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C1" w:rsidRPr="00A762C1" w:rsidRDefault="00A762C1" w:rsidP="00A762C1">
      <w:pPr>
        <w:suppressAutoHyphens/>
        <w:spacing w:after="0" w:line="240" w:lineRule="auto"/>
        <w:jc w:val="both"/>
        <w:rPr>
          <w:rFonts w:ascii="Arial" w:eastAsia="Times New Roman" w:hAnsi="Arial" w:cs="Arial"/>
          <w:spacing w:val="-3"/>
          <w:sz w:val="20"/>
          <w:szCs w:val="20"/>
        </w:rPr>
      </w:pPr>
      <w:bookmarkStart w:id="0" w:name="_GoBack"/>
      <w:bookmarkEnd w:id="0"/>
    </w:p>
    <w:p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color w:val="FF0000"/>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F6305A">
        <w:rPr>
          <w:rFonts w:ascii="Gill Sans MT" w:eastAsia="Times New Roman" w:hAnsi="Gill Sans MT" w:cs="Times New Roman"/>
          <w:b/>
          <w:kern w:val="28"/>
          <w:sz w:val="28"/>
          <w:szCs w:val="28"/>
        </w:rPr>
        <w:t>2017/18</w:t>
      </w: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762C1">
        <w:rPr>
          <w:rFonts w:ascii="Arial" w:eastAsia="Times New Roman" w:hAnsi="Arial" w:cs="Arial"/>
          <w:b/>
          <w:sz w:val="24"/>
          <w:szCs w:val="24"/>
        </w:rPr>
        <w:t xml:space="preserve">                                       INFORMATION AND CONDITIONS </w:t>
      </w:r>
      <w:r w:rsidR="00F6305A">
        <w:rPr>
          <w:rFonts w:ascii="Arial" w:eastAsia="Times New Roman" w:hAnsi="Arial" w:cs="Arial"/>
          <w:b/>
          <w:sz w:val="24"/>
          <w:szCs w:val="24"/>
        </w:rPr>
        <w:t>2017/18</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rsidR="00A762C1" w:rsidRPr="00A762C1" w:rsidRDefault="00A762C1" w:rsidP="00A762C1">
      <w:pPr>
        <w:spacing w:after="0" w:line="240" w:lineRule="auto"/>
        <w:rPr>
          <w:rFonts w:ascii="Arial" w:eastAsia="Times New Roman" w:hAnsi="Arial" w:cs="Arial"/>
          <w:sz w:val="20"/>
          <w:szCs w:val="20"/>
          <w:lang w:val="en-US"/>
        </w:rPr>
      </w:pPr>
    </w:p>
    <w:p w:rsidR="00A762C1" w:rsidRPr="00A762C1" w:rsidRDefault="00A762C1" w:rsidP="00A762C1">
      <w:pPr>
        <w:spacing w:after="0" w:line="240" w:lineRule="auto"/>
        <w:rPr>
          <w:rFonts w:ascii="Times New Roman" w:eastAsia="Times New Roman" w:hAnsi="Times New Roman" w:cs="Times New Roman"/>
          <w:sz w:val="20"/>
          <w:szCs w:val="20"/>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5. CORRESPONDENCE</w:t>
      </w:r>
    </w:p>
    <w:p w:rsidR="00A762C1" w:rsidRPr="00A762C1" w:rsidRDefault="00A762C1" w:rsidP="00A762C1">
      <w:pPr>
        <w:spacing w:after="0" w:line="240" w:lineRule="auto"/>
        <w:jc w:val="both"/>
        <w:rPr>
          <w:rFonts w:ascii="Arial" w:eastAsia="Times New Roman" w:hAnsi="Arial" w:cs="Arial"/>
          <w:sz w:val="20"/>
          <w:szCs w:val="20"/>
          <w:lang w:val="en-US"/>
        </w:rPr>
      </w:pPr>
    </w:p>
    <w:p w:rsidR="00A762C1" w:rsidRPr="00A762C1" w:rsidRDefault="00A762C1" w:rsidP="00A762C1">
      <w:pPr>
        <w:spacing w:after="0" w:line="240" w:lineRule="auto"/>
        <w:jc w:val="both"/>
        <w:rPr>
          <w:rFonts w:ascii="Arial" w:eastAsia="Times New Roman" w:hAnsi="Arial" w:cs="Arial"/>
          <w:sz w:val="20"/>
          <w:szCs w:val="20"/>
          <w:lang w:val="en-US"/>
        </w:rPr>
      </w:pPr>
    </w:p>
    <w:p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rsidR="00A762C1" w:rsidRPr="00A762C1"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year. </w:t>
      </w:r>
    </w:p>
    <w:p w:rsidR="00A762C1" w:rsidRPr="00A762C1" w:rsidRDefault="00A762C1" w:rsidP="00A762C1">
      <w:pPr>
        <w:suppressAutoHyphens/>
        <w:spacing w:after="0" w:line="240" w:lineRule="auto"/>
        <w:jc w:val="both"/>
        <w:rPr>
          <w:rFonts w:ascii="Arial" w:eastAsia="Times New Roman" w:hAnsi="Arial" w:cs="Arial"/>
          <w:spacing w:val="-3"/>
          <w:lang w:eastAsia="x-none"/>
        </w:rPr>
      </w:pPr>
    </w:p>
    <w:p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rsidR="00A762C1" w:rsidRPr="00A762C1" w:rsidRDefault="00A762C1" w:rsidP="00A762C1">
      <w:pPr>
        <w:suppressAutoHyphens/>
        <w:spacing w:after="0" w:line="240" w:lineRule="auto"/>
        <w:jc w:val="both"/>
        <w:rPr>
          <w:rFonts w:ascii="Arial" w:eastAsia="Times New Roman" w:hAnsi="Arial" w:cs="Arial"/>
          <w:b/>
          <w:spacing w:val="-3"/>
          <w:lang w:eastAsia="x-none"/>
        </w:rPr>
      </w:pPr>
    </w:p>
    <w:p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 xml:space="preserve">Please note that if a potential applicant has held an Anatomical Society studentship they cannot apply again until their previous student has been awarded a PhD by the appropriate Board of Studies (graduand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 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rsidR="00A762C1" w:rsidRPr="00A762C1" w:rsidRDefault="00A762C1" w:rsidP="00A762C1">
      <w:pPr>
        <w:suppressAutoHyphens/>
        <w:spacing w:after="0" w:line="240" w:lineRule="auto"/>
        <w:jc w:val="both"/>
        <w:rPr>
          <w:rFonts w:ascii="Arial" w:eastAsia="Times New Roman" w:hAnsi="Arial" w:cs="Arial"/>
          <w:spacing w:val="-3"/>
        </w:rPr>
      </w:pPr>
    </w:p>
    <w:p w:rsidR="00A762C1" w:rsidRPr="00A762C1"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lastRenderedPageBreak/>
        <w:t>It is important that all lead applicants (supervisors) can confirm that their current posts are secure for the full term of the award (for both full-time and part-time studentships).</w:t>
      </w:r>
    </w:p>
    <w:p w:rsidR="00A762C1" w:rsidRPr="00A762C1" w:rsidRDefault="00A762C1" w:rsidP="00A762C1">
      <w:pPr>
        <w:suppressAutoHyphens/>
        <w:spacing w:after="0" w:line="240" w:lineRule="auto"/>
        <w:jc w:val="both"/>
        <w:rPr>
          <w:rFonts w:ascii="Arial" w:eastAsia="Times New Roman" w:hAnsi="Arial" w:cs="Arial"/>
          <w:b/>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rsidR="00A762C1" w:rsidRPr="004522F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 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rsidR="00A762C1" w:rsidRPr="00A762C1" w:rsidRDefault="00A762C1" w:rsidP="00A762C1">
      <w:pPr>
        <w:suppressAutoHyphens/>
        <w:spacing w:after="0" w:line="240" w:lineRule="auto"/>
        <w:jc w:val="both"/>
        <w:rPr>
          <w:rFonts w:ascii="Arial" w:eastAsia="Times New Roman" w:hAnsi="Arial" w:cs="Arial"/>
          <w:spacing w:val="-3"/>
          <w:sz w:val="16"/>
          <w:szCs w:val="16"/>
        </w:rPr>
      </w:pPr>
    </w:p>
    <w:p w:rsidR="00A762C1" w:rsidRPr="00A762C1" w:rsidRDefault="00A762C1" w:rsidP="00A762C1">
      <w:pPr>
        <w:suppressAutoHyphens/>
        <w:spacing w:after="0" w:line="240" w:lineRule="auto"/>
        <w:jc w:val="both"/>
        <w:rPr>
          <w:rFonts w:ascii="Arial" w:eastAsia="Times New Roman" w:hAnsi="Arial" w:cs="Arial"/>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p.a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DB402C"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(b) Maintenance </w:t>
      </w:r>
      <w:r w:rsidRPr="00DB402C">
        <w:rPr>
          <w:rFonts w:ascii="Arial" w:eastAsia="Times New Roman" w:hAnsi="Arial" w:cs="Arial"/>
          <w:b/>
          <w:spacing w:val="-3"/>
          <w:szCs w:val="20"/>
        </w:rPr>
        <w:t>allowance (these figs relate to 201</w:t>
      </w:r>
      <w:r w:rsidR="00DB402C">
        <w:rPr>
          <w:rFonts w:ascii="Arial" w:eastAsia="Times New Roman" w:hAnsi="Arial" w:cs="Arial"/>
          <w:b/>
          <w:spacing w:val="-3"/>
          <w:szCs w:val="20"/>
        </w:rPr>
        <w:t>7</w:t>
      </w:r>
      <w:r w:rsidRPr="00DB402C">
        <w:rPr>
          <w:rFonts w:ascii="Arial" w:eastAsia="Times New Roman" w:hAnsi="Arial" w:cs="Arial"/>
          <w:b/>
          <w:spacing w:val="-3"/>
          <w:szCs w:val="20"/>
        </w:rPr>
        <w:t>/1</w:t>
      </w:r>
      <w:r w:rsidR="00DB402C">
        <w:rPr>
          <w:rFonts w:ascii="Arial" w:eastAsia="Times New Roman" w:hAnsi="Arial" w:cs="Arial"/>
          <w:b/>
          <w:spacing w:val="-3"/>
          <w:szCs w:val="20"/>
        </w:rPr>
        <w:t>8</w:t>
      </w:r>
      <w:r w:rsidRPr="00DB402C">
        <w:rPr>
          <w:rFonts w:ascii="Arial" w:eastAsia="Times New Roman" w:hAnsi="Arial" w:cs="Arial"/>
          <w:b/>
          <w:spacing w:val="-3"/>
          <w:szCs w:val="20"/>
        </w:rPr>
        <w:t>)</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DB402C">
        <w:rPr>
          <w:rFonts w:ascii="Arial" w:eastAsia="Times New Roman" w:hAnsi="Arial" w:cs="Arial"/>
          <w:spacing w:val="-3"/>
          <w:szCs w:val="20"/>
        </w:rPr>
        <w:t xml:space="preserve">The stipends are </w:t>
      </w:r>
      <w:r w:rsidRPr="00DB402C">
        <w:rPr>
          <w:rFonts w:ascii="Arial" w:eastAsia="Times New Roman" w:hAnsi="Arial" w:cs="Arial"/>
          <w:b/>
          <w:spacing w:val="-3"/>
          <w:szCs w:val="20"/>
        </w:rPr>
        <w:t>currently £16,</w:t>
      </w:r>
      <w:r w:rsidR="00DB402C">
        <w:rPr>
          <w:rFonts w:ascii="Arial" w:eastAsia="Times New Roman" w:hAnsi="Arial" w:cs="Arial"/>
          <w:b/>
          <w:spacing w:val="-3"/>
          <w:szCs w:val="20"/>
        </w:rPr>
        <w:t>553</w:t>
      </w:r>
      <w:r w:rsidRPr="00DB402C">
        <w:rPr>
          <w:rFonts w:ascii="Arial" w:eastAsia="Times New Roman" w:hAnsi="Arial" w:cs="Arial"/>
          <w:b/>
          <w:spacing w:val="-3"/>
          <w:szCs w:val="20"/>
        </w:rPr>
        <w:t>* per annum</w:t>
      </w:r>
      <w:r w:rsidR="004A0F05" w:rsidRPr="00DB402C">
        <w:rPr>
          <w:rFonts w:ascii="Arial" w:eastAsia="Times New Roman" w:hAnsi="Arial" w:cs="Arial"/>
          <w:b/>
          <w:spacing w:val="-3"/>
          <w:szCs w:val="20"/>
        </w:rPr>
        <w:t xml:space="preserve"> </w:t>
      </w:r>
      <w:r w:rsidRPr="00DB402C">
        <w:rPr>
          <w:rFonts w:ascii="Arial" w:eastAsia="Times New Roman" w:hAnsi="Arial" w:cs="Arial"/>
          <w:b/>
          <w:spacing w:val="-3"/>
          <w:szCs w:val="20"/>
        </w:rPr>
        <w:t>for the London area and £14,</w:t>
      </w:r>
      <w:r w:rsidR="00DB402C">
        <w:rPr>
          <w:rFonts w:ascii="Arial" w:eastAsia="Times New Roman" w:hAnsi="Arial" w:cs="Arial"/>
          <w:b/>
          <w:spacing w:val="-3"/>
          <w:szCs w:val="20"/>
        </w:rPr>
        <w:t>553</w:t>
      </w:r>
      <w:r w:rsidRPr="00DB402C">
        <w:rPr>
          <w:rFonts w:ascii="Arial" w:eastAsia="Times New Roman" w:hAnsi="Arial" w:cs="Arial"/>
          <w:b/>
          <w:spacing w:val="-3"/>
          <w:szCs w:val="20"/>
        </w:rPr>
        <w:t xml:space="preserve">* for all universities outside London, regardless of the year of study, and pro-rata for a part-time studentship. </w:t>
      </w:r>
      <w:r w:rsidRPr="00DB402C">
        <w:rPr>
          <w:rFonts w:ascii="Arial" w:eastAsia="Times New Roman" w:hAnsi="Arial" w:cs="Arial"/>
          <w:spacing w:val="-3"/>
          <w:szCs w:val="20"/>
        </w:rPr>
        <w:t>(The London area stipend is payable to students registered</w:t>
      </w:r>
      <w:r w:rsidRPr="004A0F05">
        <w:rPr>
          <w:rFonts w:ascii="Arial" w:eastAsia="Times New Roman" w:hAnsi="Arial" w:cs="Arial"/>
          <w:spacing w:val="-3"/>
          <w:szCs w:val="20"/>
        </w:rPr>
        <w:t xml:space="preserve"> at institutions within the</w:t>
      </w:r>
      <w:r w:rsidRPr="00A762C1">
        <w:rPr>
          <w:rFonts w:ascii="Arial" w:eastAsia="Times New Roman" w:hAnsi="Arial" w:cs="Arial"/>
          <w:spacing w:val="-3"/>
          <w:szCs w:val="20"/>
        </w:rPr>
        <w:t xml:space="preserve"> City of London and Metropolitan Police districts). These sums cover a period of 12 months. Payments for shorter periods will be reduced proportionately. </w:t>
      </w:r>
      <w:r w:rsidRPr="00A762C1">
        <w:rPr>
          <w:rFonts w:ascii="Arial" w:eastAsia="Times New Roman" w:hAnsi="Arial" w:cs="Arial"/>
          <w:b/>
          <w:spacing w:val="-3"/>
          <w:szCs w:val="20"/>
        </w:rPr>
        <w:t>(*These amounts are reviewed annually and may change).</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(c)Travel allowances </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 Anatomical Society Meetings</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ii. International Conference</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During the tenure of the award, a student may apply for support towards attending one international meeting in their area of research to present a paper or poster. It is a requirement that the student completes the Society’s Award Report Form within one month of attending the conference, for publication on the Society’s website, Anastomosis etc.</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 w:val="12"/>
          <w:szCs w:val="12"/>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 time PhD p</w:t>
      </w:r>
      <w:r w:rsidR="00A762C1" w:rsidRPr="004A0F05">
        <w:rPr>
          <w:rFonts w:ascii="Arial" w:eastAsia="Times New Roman" w:hAnsi="Arial" w:cs="Arial"/>
          <w:spacing w:val="-3"/>
        </w:rPr>
        <w:t>ayment during a certifiable illness will normally be as follows:</w:t>
      </w:r>
    </w:p>
    <w:p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rsidR="00A762C1" w:rsidRPr="004A0F05" w:rsidRDefault="00A762C1" w:rsidP="00A762C1">
      <w:pPr>
        <w:suppressAutoHyphens/>
        <w:spacing w:after="0" w:line="240" w:lineRule="auto"/>
        <w:jc w:val="both"/>
        <w:rPr>
          <w:rFonts w:ascii="Arial" w:eastAsia="Times New Roman" w:hAnsi="Arial" w:cs="Arial"/>
          <w:spacing w:val="-3"/>
          <w:szCs w:val="20"/>
        </w:rPr>
      </w:pPr>
    </w:p>
    <w:p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rsidR="00494C6A" w:rsidRPr="00A762C1" w:rsidRDefault="00494C6A"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 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In addition students are required to submit the following papers and presentations: </w:t>
      </w:r>
    </w:p>
    <w:p w:rsidR="00A762C1" w:rsidRPr="00A762C1" w:rsidRDefault="00A762C1" w:rsidP="00A762C1">
      <w:pPr>
        <w:suppressAutoHyphens/>
        <w:spacing w:after="0" w:line="240" w:lineRule="auto"/>
        <w:jc w:val="both"/>
        <w:rPr>
          <w:rFonts w:ascii="Arial" w:eastAsia="Times New Roman" w:hAnsi="Arial" w:cs="Arial"/>
          <w:b/>
          <w:bCs/>
          <w:spacing w:val="-3"/>
          <w:szCs w:val="20"/>
        </w:rPr>
      </w:pPr>
    </w:p>
    <w:p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Pr="00A762C1">
        <w:rPr>
          <w:rFonts w:ascii="Arial" w:eastAsia="Times New Roman" w:hAnsi="Arial" w:cs="Arial"/>
          <w:b/>
          <w:bCs/>
          <w:spacing w:val="-3"/>
          <w:szCs w:val="20"/>
        </w:rPr>
        <w:t xml:space="preserve"> year students are expected to present the methods and background behind their projects </w:t>
      </w:r>
      <w:r w:rsidRPr="00A762C1">
        <w:rPr>
          <w:rFonts w:ascii="Arial" w:eastAsia="Times New Roman" w:hAnsi="Arial" w:cs="Arial"/>
          <w:b/>
          <w:bCs/>
          <w:spacing w:val="-3"/>
          <w:szCs w:val="20"/>
        </w:rPr>
        <w:lastRenderedPageBreak/>
        <w:t xml:space="preserve">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p>
    <w:p w:rsidR="00A762C1" w:rsidRPr="00A762C1" w:rsidRDefault="00A762C1" w:rsidP="00A762C1">
      <w:pPr>
        <w:suppressAutoHyphens/>
        <w:spacing w:after="0" w:line="240" w:lineRule="auto"/>
        <w:jc w:val="both"/>
        <w:rPr>
          <w:rFonts w:ascii="Arial" w:eastAsia="Times New Roman" w:hAnsi="Arial" w:cs="Arial"/>
          <w:b/>
          <w:bCs/>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 xml:space="preserve">5. </w:t>
      </w:r>
      <w:r w:rsidRPr="00A762C1">
        <w:rPr>
          <w:rFonts w:ascii="Arial" w:eastAsia="Times New Roman" w:hAnsi="Arial" w:cs="Arial"/>
          <w:b/>
          <w:spacing w:val="-3"/>
          <w:szCs w:val="20"/>
        </w:rPr>
        <w:tab/>
        <w:t>CORRESPONDENCE</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Professor Emeritus Colin Ockleford</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rsidR="00A762C1" w:rsidRPr="00A762C1" w:rsidRDefault="00A762C1" w:rsidP="00A762C1">
      <w:pPr>
        <w:suppressAutoHyphens/>
        <w:spacing w:after="0" w:line="240" w:lineRule="auto"/>
        <w:jc w:val="both"/>
        <w:rPr>
          <w:rFonts w:ascii="Arial" w:eastAsia="Times New Roman" w:hAnsi="Arial" w:cs="Arial"/>
          <w:spacing w:val="-3"/>
        </w:rPr>
      </w:pPr>
    </w:p>
    <w:p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rsidR="00A762C1" w:rsidRPr="00A762C1" w:rsidRDefault="00A762C1" w:rsidP="00A762C1">
      <w:pPr>
        <w:spacing w:after="0" w:line="240" w:lineRule="auto"/>
        <w:jc w:val="both"/>
        <w:rPr>
          <w:rFonts w:ascii="Arial" w:eastAsia="Times New Roman" w:hAnsi="Arial" w:cs="Arial"/>
          <w:lang w:val="en-US"/>
        </w:rPr>
      </w:pPr>
    </w:p>
    <w:p w:rsidR="00F0358E" w:rsidRPr="00F0358E" w:rsidRDefault="00F0358E" w:rsidP="00F0358E">
      <w:pPr>
        <w:spacing w:after="0"/>
        <w:ind w:left="284"/>
        <w:rPr>
          <w:rFonts w:ascii="Arial" w:hAnsi="Arial" w:cs="Arial"/>
        </w:rPr>
      </w:pPr>
      <w:r w:rsidRPr="00F0358E">
        <w:rPr>
          <w:rFonts w:ascii="Arial" w:hAnsi="Arial" w:cs="Arial"/>
        </w:rPr>
        <w:t xml:space="preserve">Anatomical Society </w:t>
      </w:r>
    </w:p>
    <w:p w:rsidR="00F0358E" w:rsidRPr="00F0358E" w:rsidRDefault="00F0358E" w:rsidP="00F0358E">
      <w:pPr>
        <w:spacing w:after="0"/>
        <w:ind w:left="284"/>
        <w:rPr>
          <w:rFonts w:ascii="Arial" w:hAnsi="Arial" w:cs="Arial"/>
        </w:rPr>
      </w:pPr>
      <w:r w:rsidRPr="00F0358E">
        <w:rPr>
          <w:rFonts w:ascii="Arial" w:hAnsi="Arial" w:cs="Arial"/>
        </w:rPr>
        <w:t xml:space="preserve">FAO Honorary Treasurer: Dr Imelda McGonnell </w:t>
      </w:r>
    </w:p>
    <w:p w:rsidR="00F0358E" w:rsidRPr="00F0358E" w:rsidRDefault="00F0358E" w:rsidP="00F0358E">
      <w:pPr>
        <w:spacing w:after="0"/>
        <w:ind w:left="284"/>
        <w:rPr>
          <w:rFonts w:ascii="Arial" w:hAnsi="Arial" w:cs="Arial"/>
        </w:rPr>
      </w:pPr>
      <w:r w:rsidRPr="00F0358E">
        <w:rPr>
          <w:rFonts w:ascii="Arial" w:hAnsi="Arial" w:cs="Arial"/>
        </w:rPr>
        <w:t xml:space="preserve">Department of Comparative Biomedical Sciences </w:t>
      </w:r>
    </w:p>
    <w:p w:rsidR="00F0358E" w:rsidRPr="00F0358E" w:rsidRDefault="00F0358E" w:rsidP="00F0358E">
      <w:pPr>
        <w:spacing w:after="0"/>
        <w:ind w:left="284"/>
        <w:rPr>
          <w:rFonts w:ascii="Arial" w:hAnsi="Arial" w:cs="Arial"/>
        </w:rPr>
      </w:pPr>
      <w:r w:rsidRPr="00F0358E">
        <w:rPr>
          <w:rFonts w:ascii="Arial" w:hAnsi="Arial" w:cs="Arial"/>
        </w:rPr>
        <w:t>Royal Veterinary College</w:t>
      </w:r>
    </w:p>
    <w:p w:rsidR="00F0358E" w:rsidRPr="00F0358E" w:rsidRDefault="00F0358E" w:rsidP="00F0358E">
      <w:pPr>
        <w:spacing w:after="0"/>
        <w:ind w:left="284"/>
        <w:rPr>
          <w:rFonts w:ascii="Arial" w:hAnsi="Arial" w:cs="Arial"/>
        </w:rPr>
      </w:pPr>
      <w:r w:rsidRPr="00F0358E">
        <w:rPr>
          <w:rFonts w:ascii="Arial" w:hAnsi="Arial" w:cs="Arial"/>
        </w:rPr>
        <w:t>Royal College Street London</w:t>
      </w:r>
    </w:p>
    <w:p w:rsidR="00F0358E" w:rsidRPr="00F0358E" w:rsidRDefault="00F0358E" w:rsidP="00F0358E">
      <w:pPr>
        <w:spacing w:after="0"/>
        <w:ind w:left="284"/>
        <w:rPr>
          <w:rFonts w:ascii="Arial" w:hAnsi="Arial" w:cs="Arial"/>
        </w:rPr>
      </w:pPr>
      <w:r w:rsidRPr="00F0358E">
        <w:rPr>
          <w:rFonts w:ascii="Arial" w:hAnsi="Arial" w:cs="Arial"/>
        </w:rPr>
        <w:t xml:space="preserve">NW1 0TU </w:t>
      </w:r>
    </w:p>
    <w:p w:rsidR="00F0358E" w:rsidRPr="00F0358E" w:rsidRDefault="00F0358E" w:rsidP="00F0358E">
      <w:pPr>
        <w:spacing w:after="0"/>
        <w:ind w:left="284"/>
        <w:rPr>
          <w:rFonts w:ascii="Arial" w:hAnsi="Arial" w:cs="Arial"/>
        </w:rPr>
      </w:pPr>
      <w:r w:rsidRPr="00F0358E">
        <w:rPr>
          <w:rFonts w:ascii="Arial" w:hAnsi="Arial" w:cs="Arial"/>
        </w:rPr>
        <w:t xml:space="preserve">E-Mail: </w:t>
      </w:r>
      <w:hyperlink r:id="rId8" w:history="1">
        <w:r w:rsidRPr="00F0358E">
          <w:rPr>
            <w:rStyle w:val="Hyperlink"/>
            <w:rFonts w:ascii="Arial" w:hAnsi="Arial" w:cs="Arial"/>
          </w:rPr>
          <w:t>anatomicalsocietytreasurer@gmail.com</w:t>
        </w:r>
      </w:hyperlink>
    </w:p>
    <w:p w:rsidR="00F0358E" w:rsidRDefault="00F0358E" w:rsidP="00A762C1">
      <w:pPr>
        <w:spacing w:after="0" w:line="240" w:lineRule="auto"/>
        <w:ind w:left="284"/>
        <w:jc w:val="both"/>
        <w:rPr>
          <w:rFonts w:ascii="Arial" w:eastAsia="Times New Roman" w:hAnsi="Arial" w:cs="Arial"/>
          <w:lang w:val="en-US"/>
        </w:rPr>
      </w:pPr>
    </w:p>
    <w:p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rsidR="00A762C1" w:rsidRPr="00A762C1" w:rsidRDefault="00A762C1" w:rsidP="00A762C1">
      <w:pPr>
        <w:suppressAutoHyphens/>
        <w:spacing w:after="0" w:line="240" w:lineRule="auto"/>
        <w:rPr>
          <w:rFonts w:ascii="Times New Roman" w:eastAsia="Times New Roman" w:hAnsi="Times New Roman" w:cs="Times New Roman"/>
          <w:sz w:val="20"/>
          <w:szCs w:val="20"/>
        </w:rPr>
      </w:pPr>
    </w:p>
    <w:p w:rsidR="00A354D7" w:rsidRDefault="00A762C1" w:rsidP="00A762C1">
      <w:pPr>
        <w:suppressAutoHyphens/>
        <w:spacing w:after="0" w:line="240" w:lineRule="auto"/>
      </w:pPr>
      <w:r w:rsidRPr="00A762C1">
        <w:rPr>
          <w:rFonts w:ascii="Times New Roman" w:eastAsia="Times New Roman" w:hAnsi="Times New Roman" w:cs="Times New Roman"/>
          <w:sz w:val="20"/>
          <w:szCs w:val="20"/>
        </w:rPr>
        <w:t>File:</w:t>
      </w:r>
      <w:r w:rsidR="005601FF">
        <w:rPr>
          <w:rFonts w:ascii="Times New Roman" w:eastAsia="Times New Roman" w:hAnsi="Times New Roman" w:cs="Times New Roman"/>
          <w:sz w:val="20"/>
          <w:szCs w:val="20"/>
        </w:rPr>
        <w:t xml:space="preserve"> </w:t>
      </w:r>
      <w:r w:rsidRPr="00A762C1">
        <w:rPr>
          <w:rFonts w:ascii="Times New Roman" w:eastAsia="Times New Roman" w:hAnsi="Times New Roman" w:cs="Times New Roman"/>
          <w:i/>
          <w:sz w:val="20"/>
          <w:szCs w:val="20"/>
        </w:rPr>
        <w:t>Studentship-Information-and-Conditions-</w:t>
      </w:r>
      <w:r w:rsidR="00F6305A">
        <w:rPr>
          <w:rFonts w:ascii="Times New Roman" w:eastAsia="Times New Roman" w:hAnsi="Times New Roman" w:cs="Times New Roman"/>
          <w:i/>
          <w:sz w:val="20"/>
          <w:szCs w:val="20"/>
        </w:rPr>
        <w:t>201718-</w:t>
      </w:r>
      <w:r w:rsidR="00FF38E1">
        <w:rPr>
          <w:rFonts w:ascii="Times New Roman" w:eastAsia="Times New Roman" w:hAnsi="Times New Roman" w:cs="Times New Roman"/>
          <w:i/>
          <w:sz w:val="20"/>
          <w:szCs w:val="20"/>
        </w:rPr>
        <w:t>V10-210817</w:t>
      </w:r>
    </w:p>
    <w:sectPr w:rsidR="00A354D7" w:rsidSect="003A30E3">
      <w:headerReference w:type="even" r:id="rId9"/>
      <w:headerReference w:type="default" r:id="rId10"/>
      <w:footerReference w:type="even" r:id="rId11"/>
      <w:footerReference w:type="default" r:id="rId12"/>
      <w:headerReference w:type="first" r:id="rId13"/>
      <w:footerReference w:type="first" r:id="rId14"/>
      <w:pgSz w:w="11907" w:h="16840" w:code="9"/>
      <w:pgMar w:top="680" w:right="1275" w:bottom="6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18" w:rsidRDefault="00992718">
      <w:pPr>
        <w:spacing w:after="0" w:line="240" w:lineRule="auto"/>
      </w:pPr>
      <w:r>
        <w:separator/>
      </w:r>
    </w:p>
  </w:endnote>
  <w:endnote w:type="continuationSeparator" w:id="0">
    <w:p w:rsidR="00992718" w:rsidRDefault="0099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0E3" w:rsidRDefault="009258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Pr>
        <w:rFonts w:ascii="Calibri" w:hAnsi="Calibri"/>
        <w:sz w:val="16"/>
        <w:szCs w:val="16"/>
      </w:rPr>
      <w:t>26 Red Lion Square, London, WC1R 4AG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EE" w:rsidRDefault="00925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18" w:rsidRDefault="00992718">
      <w:pPr>
        <w:spacing w:after="0" w:line="240" w:lineRule="auto"/>
      </w:pPr>
      <w:r>
        <w:separator/>
      </w:r>
    </w:p>
  </w:footnote>
  <w:footnote w:type="continuationSeparator" w:id="0">
    <w:p w:rsidR="00992718" w:rsidRDefault="00992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EE" w:rsidRDefault="00925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92585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5853">
      <w:rPr>
        <w:b/>
        <w:noProof/>
      </w:rPr>
      <w:t>5</w:t>
    </w:r>
    <w:r>
      <w:rPr>
        <w:b/>
        <w:sz w:val="24"/>
        <w:szCs w:val="24"/>
      </w:rPr>
      <w:fldChar w:fldCharType="end"/>
    </w:r>
  </w:p>
  <w:p w:rsidR="003A30E3" w:rsidRDefault="00925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EE" w:rsidRDefault="00925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C1"/>
    <w:rsid w:val="00053D76"/>
    <w:rsid w:val="00070494"/>
    <w:rsid w:val="00136B57"/>
    <w:rsid w:val="004522F1"/>
    <w:rsid w:val="00494C6A"/>
    <w:rsid w:val="004A0F05"/>
    <w:rsid w:val="0051056F"/>
    <w:rsid w:val="005601FF"/>
    <w:rsid w:val="005B4C63"/>
    <w:rsid w:val="006D35A7"/>
    <w:rsid w:val="0070797A"/>
    <w:rsid w:val="007C3B83"/>
    <w:rsid w:val="0083637F"/>
    <w:rsid w:val="00904F1F"/>
    <w:rsid w:val="00925853"/>
    <w:rsid w:val="009869A4"/>
    <w:rsid w:val="00992718"/>
    <w:rsid w:val="009A1E73"/>
    <w:rsid w:val="009B61C2"/>
    <w:rsid w:val="00A354D7"/>
    <w:rsid w:val="00A40564"/>
    <w:rsid w:val="00A762C1"/>
    <w:rsid w:val="00A848CC"/>
    <w:rsid w:val="00AB5572"/>
    <w:rsid w:val="00B5716F"/>
    <w:rsid w:val="00D720CE"/>
    <w:rsid w:val="00DB402C"/>
    <w:rsid w:val="00E810AF"/>
    <w:rsid w:val="00EA67B7"/>
    <w:rsid w:val="00F0358E"/>
    <w:rsid w:val="00F6305A"/>
    <w:rsid w:val="00F95F65"/>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62C1"/>
  </w:style>
  <w:style w:type="paragraph" w:styleId="Header">
    <w:name w:val="header"/>
    <w:basedOn w:val="Normal"/>
    <w:link w:val="HeaderChar"/>
    <w:uiPriority w:val="99"/>
    <w:semiHidden/>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micalsocietytreasurer@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MAP</cp:lastModifiedBy>
  <cp:revision>2</cp:revision>
  <cp:lastPrinted>2017-09-04T09:18:00Z</cp:lastPrinted>
  <dcterms:created xsi:type="dcterms:W3CDTF">2017-09-04T09:22:00Z</dcterms:created>
  <dcterms:modified xsi:type="dcterms:W3CDTF">2017-09-04T09:22:00Z</dcterms:modified>
</cp:coreProperties>
</file>