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43139AF7" w:rsidR="001915B6" w:rsidRPr="00583ADE" w:rsidRDefault="00651F39">
            <w:pPr>
              <w:rPr>
                <w:rFonts w:ascii="Calibri" w:hAnsi="Calibri" w:cs="Calibri"/>
                <w:szCs w:val="24"/>
              </w:rPr>
            </w:pPr>
            <w:bookmarkStart w:id="0" w:name="h.gjdgxs" w:colFirst="0" w:colLast="0"/>
            <w:bookmarkEnd w:id="0"/>
            <w:r>
              <w:rPr>
                <w:rFonts w:ascii="Calibri" w:hAnsi="Calibri" w:cs="Calibri"/>
                <w:szCs w:val="24"/>
              </w:rPr>
              <w:t>Dr. Alannah J Mole</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413267AD" w:rsidR="00ED1A5F" w:rsidRPr="00583ADE" w:rsidRDefault="00651F39">
            <w:pPr>
              <w:rPr>
                <w:rFonts w:ascii="Calibri" w:hAnsi="Calibri" w:cs="Calibri"/>
                <w:szCs w:val="24"/>
              </w:rPr>
            </w:pPr>
            <w:r>
              <w:rPr>
                <w:rFonts w:ascii="Calibri" w:hAnsi="Calibri" w:cs="Calibri"/>
                <w:szCs w:val="24"/>
              </w:rPr>
              <w:t>@alannahmole</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5DE0074F" w:rsidR="001915B6" w:rsidRPr="00583ADE" w:rsidRDefault="00651F39">
            <w:pPr>
              <w:rPr>
                <w:rFonts w:ascii="Calibri" w:hAnsi="Calibri" w:cs="Calibri"/>
                <w:szCs w:val="24"/>
              </w:rPr>
            </w:pPr>
            <w:bookmarkStart w:id="1" w:name="h.30j0zll" w:colFirst="0" w:colLast="0"/>
            <w:bookmarkEnd w:id="1"/>
            <w:r>
              <w:rPr>
                <w:rFonts w:ascii="Calibri" w:hAnsi="Calibri" w:cs="Calibri"/>
                <w:szCs w:val="24"/>
              </w:rPr>
              <w:t>University of Sheffield</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F9D8A93" w:rsidR="001915B6" w:rsidRPr="00583ADE" w:rsidRDefault="00651F39">
            <w:pPr>
              <w:rPr>
                <w:rFonts w:ascii="Calibri" w:hAnsi="Calibri" w:cs="Calibri"/>
                <w:szCs w:val="24"/>
              </w:rPr>
            </w:pPr>
            <w:bookmarkStart w:id="2" w:name="h.1fob9te" w:colFirst="0" w:colLast="0"/>
            <w:bookmarkEnd w:id="2"/>
            <w:r>
              <w:rPr>
                <w:rFonts w:ascii="Calibri" w:hAnsi="Calibri" w:cs="Calibri"/>
                <w:szCs w:val="24"/>
              </w:rPr>
              <w:t>Symington Bequest Fund 2023/24 – Round 6</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5AFDC458" w:rsidR="001915B6" w:rsidRPr="00583ADE" w:rsidRDefault="00651F39">
            <w:pPr>
              <w:rPr>
                <w:rFonts w:ascii="Calibri" w:hAnsi="Calibri" w:cs="Calibri"/>
                <w:szCs w:val="24"/>
              </w:rPr>
            </w:pPr>
            <w:bookmarkStart w:id="3" w:name="h.3znysh7" w:colFirst="0" w:colLast="0"/>
            <w:bookmarkEnd w:id="3"/>
            <w:r>
              <w:rPr>
                <w:rFonts w:ascii="Calibri" w:hAnsi="Calibri" w:cs="Calibri"/>
                <w:szCs w:val="24"/>
              </w:rPr>
              <w:t>Attendance at the 35</w:t>
            </w:r>
            <w:r w:rsidRPr="00651F39">
              <w:rPr>
                <w:rFonts w:ascii="Calibri" w:hAnsi="Calibri" w:cs="Calibri"/>
                <w:szCs w:val="24"/>
                <w:vertAlign w:val="superscript"/>
              </w:rPr>
              <w:t>th</w:t>
            </w:r>
            <w:r>
              <w:rPr>
                <w:rFonts w:ascii="Calibri" w:hAnsi="Calibri" w:cs="Calibri"/>
                <w:szCs w:val="24"/>
              </w:rPr>
              <w:t xml:space="preserve"> International Symposium on MND/ALS in Montreal, Canada from 6</w:t>
            </w:r>
            <w:r w:rsidRPr="00651F39">
              <w:rPr>
                <w:rFonts w:ascii="Calibri" w:hAnsi="Calibri" w:cs="Calibri"/>
                <w:szCs w:val="24"/>
                <w:vertAlign w:val="superscript"/>
              </w:rPr>
              <w:t>th</w:t>
            </w:r>
            <w:r>
              <w:rPr>
                <w:rFonts w:ascii="Calibri" w:hAnsi="Calibri" w:cs="Calibri"/>
                <w:szCs w:val="24"/>
              </w:rPr>
              <w:t xml:space="preserve"> – 8</w:t>
            </w:r>
            <w:r w:rsidRPr="00651F39">
              <w:rPr>
                <w:rFonts w:ascii="Calibri" w:hAnsi="Calibri" w:cs="Calibri"/>
                <w:szCs w:val="24"/>
                <w:vertAlign w:val="superscript"/>
              </w:rPr>
              <w:t>th</w:t>
            </w:r>
            <w:r>
              <w:rPr>
                <w:rFonts w:ascii="Calibri" w:hAnsi="Calibri" w:cs="Calibri"/>
                <w:szCs w:val="24"/>
              </w:rPr>
              <w:t xml:space="preserve"> December 2024.</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59AA57CE" w14:textId="77777777" w:rsidR="00E406B9" w:rsidRDefault="00A2331F">
            <w:pPr>
              <w:rPr>
                <w:rFonts w:ascii="Calibri" w:hAnsi="Calibri" w:cs="Calibri"/>
                <w:szCs w:val="24"/>
              </w:rPr>
            </w:pPr>
            <w:r w:rsidRPr="00A2331F">
              <w:rPr>
                <w:rFonts w:ascii="Calibri" w:hAnsi="Calibri" w:cs="Calibri"/>
                <w:szCs w:val="24"/>
              </w:rPr>
              <w:t>Attending th</w:t>
            </w:r>
            <w:r w:rsidR="00E406B9">
              <w:rPr>
                <w:rFonts w:ascii="Calibri" w:hAnsi="Calibri" w:cs="Calibri"/>
                <w:szCs w:val="24"/>
              </w:rPr>
              <w:t>is international</w:t>
            </w:r>
            <w:r w:rsidRPr="00A2331F">
              <w:rPr>
                <w:rFonts w:ascii="Calibri" w:hAnsi="Calibri" w:cs="Calibri"/>
                <w:szCs w:val="24"/>
              </w:rPr>
              <w:t xml:space="preserve"> conference offered numerous anticipated benefits.</w:t>
            </w:r>
            <w:r w:rsidR="00E406B9">
              <w:rPr>
                <w:rFonts w:ascii="Calibri" w:hAnsi="Calibri" w:cs="Calibri"/>
                <w:szCs w:val="24"/>
              </w:rPr>
              <w:t xml:space="preserve"> </w:t>
            </w:r>
          </w:p>
          <w:p w14:paraId="74921D3D" w14:textId="77777777" w:rsidR="00E406B9" w:rsidRDefault="00E406B9">
            <w:pPr>
              <w:rPr>
                <w:rFonts w:ascii="Calibri" w:hAnsi="Calibri" w:cs="Calibri"/>
                <w:szCs w:val="24"/>
              </w:rPr>
            </w:pPr>
          </w:p>
          <w:p w14:paraId="5FEF762F" w14:textId="2BABA764" w:rsidR="00E406B9" w:rsidRDefault="00A2331F">
            <w:pPr>
              <w:rPr>
                <w:rFonts w:ascii="Calibri" w:hAnsi="Calibri" w:cs="Calibri"/>
                <w:szCs w:val="24"/>
              </w:rPr>
            </w:pPr>
            <w:r w:rsidRPr="00A2331F">
              <w:rPr>
                <w:rFonts w:ascii="Calibri" w:hAnsi="Calibri" w:cs="Calibri"/>
                <w:szCs w:val="24"/>
              </w:rPr>
              <w:t>I expected to gain exposure to the latest research findings and advancements in the field of</w:t>
            </w:r>
            <w:r w:rsidR="00987C8F">
              <w:rPr>
                <w:rFonts w:ascii="Calibri" w:hAnsi="Calibri" w:cs="Calibri"/>
                <w:szCs w:val="24"/>
              </w:rPr>
              <w:t xml:space="preserve"> motor neuron disease (MND) </w:t>
            </w:r>
            <w:r w:rsidR="008B46A9">
              <w:rPr>
                <w:rFonts w:ascii="Calibri" w:hAnsi="Calibri" w:cs="Calibri"/>
                <w:szCs w:val="24"/>
              </w:rPr>
              <w:t>research</w:t>
            </w:r>
            <w:r w:rsidR="008B46A9" w:rsidRPr="00A2331F">
              <w:rPr>
                <w:rFonts w:ascii="Calibri" w:hAnsi="Calibri" w:cs="Calibri"/>
                <w:szCs w:val="24"/>
              </w:rPr>
              <w:t xml:space="preserve"> and</w:t>
            </w:r>
            <w:r w:rsidRPr="00A2331F">
              <w:rPr>
                <w:rFonts w:ascii="Calibri" w:hAnsi="Calibri" w:cs="Calibri"/>
                <w:szCs w:val="24"/>
              </w:rPr>
              <w:t xml:space="preserve"> learn about innovative experimental approaches and methodologies that </w:t>
            </w:r>
            <w:r w:rsidR="00C359CC">
              <w:rPr>
                <w:rFonts w:ascii="Calibri" w:hAnsi="Calibri" w:cs="Calibri"/>
                <w:szCs w:val="24"/>
              </w:rPr>
              <w:t>could potentially be applied</w:t>
            </w:r>
            <w:r w:rsidRPr="00A2331F">
              <w:rPr>
                <w:rFonts w:ascii="Calibri" w:hAnsi="Calibri" w:cs="Calibri"/>
                <w:szCs w:val="24"/>
              </w:rPr>
              <w:t xml:space="preserve"> to my work. </w:t>
            </w:r>
            <w:r w:rsidR="007306FB">
              <w:rPr>
                <w:rFonts w:ascii="Calibri" w:hAnsi="Calibri" w:cs="Calibri"/>
                <w:szCs w:val="24"/>
              </w:rPr>
              <w:t xml:space="preserve">I also would have the opportunity to engage with the clinical side of MND research, which I do not regularly have exposure to. </w:t>
            </w:r>
            <w:r w:rsidRPr="00A2331F">
              <w:rPr>
                <w:rFonts w:ascii="Calibri" w:hAnsi="Calibri" w:cs="Calibri"/>
                <w:szCs w:val="24"/>
              </w:rPr>
              <w:t>The event presented a</w:t>
            </w:r>
            <w:r w:rsidR="00987C8F">
              <w:rPr>
                <w:rFonts w:ascii="Calibri" w:hAnsi="Calibri" w:cs="Calibri"/>
                <w:szCs w:val="24"/>
              </w:rPr>
              <w:t xml:space="preserve">n </w:t>
            </w:r>
            <w:r w:rsidRPr="00A2331F">
              <w:rPr>
                <w:rFonts w:ascii="Calibri" w:hAnsi="Calibri" w:cs="Calibri"/>
                <w:szCs w:val="24"/>
              </w:rPr>
              <w:t xml:space="preserve">opportunity to network with </w:t>
            </w:r>
            <w:r w:rsidR="00E406B9">
              <w:rPr>
                <w:rFonts w:ascii="Calibri" w:hAnsi="Calibri" w:cs="Calibri"/>
                <w:szCs w:val="24"/>
              </w:rPr>
              <w:t>international</w:t>
            </w:r>
            <w:r w:rsidRPr="00A2331F">
              <w:rPr>
                <w:rFonts w:ascii="Calibri" w:hAnsi="Calibri" w:cs="Calibri"/>
                <w:szCs w:val="24"/>
              </w:rPr>
              <w:t xml:space="preserve"> experts and </w:t>
            </w:r>
            <w:r w:rsidR="00C359CC">
              <w:rPr>
                <w:rFonts w:ascii="Calibri" w:hAnsi="Calibri" w:cs="Calibri"/>
                <w:szCs w:val="24"/>
              </w:rPr>
              <w:t>colleagues</w:t>
            </w:r>
            <w:r w:rsidRPr="00A2331F">
              <w:rPr>
                <w:rFonts w:ascii="Calibri" w:hAnsi="Calibri" w:cs="Calibri"/>
                <w:szCs w:val="24"/>
              </w:rPr>
              <w:t>, exchange ideas, and establish potential collaborations</w:t>
            </w:r>
            <w:r>
              <w:rPr>
                <w:rFonts w:ascii="Calibri" w:hAnsi="Calibri" w:cs="Calibri"/>
                <w:szCs w:val="24"/>
              </w:rPr>
              <w:t>, which is particularly pertinent at this time in my career</w:t>
            </w:r>
            <w:r w:rsidR="007306FB">
              <w:rPr>
                <w:rFonts w:ascii="Calibri" w:hAnsi="Calibri" w:cs="Calibri"/>
                <w:szCs w:val="24"/>
              </w:rPr>
              <w:t xml:space="preserve"> when I am considering my next career steps</w:t>
            </w:r>
            <w:r>
              <w:rPr>
                <w:rFonts w:ascii="Calibri" w:hAnsi="Calibri" w:cs="Calibri"/>
                <w:szCs w:val="24"/>
              </w:rPr>
              <w:t>.</w:t>
            </w:r>
            <w:r w:rsidRPr="00A2331F">
              <w:rPr>
                <w:rFonts w:ascii="Calibri" w:hAnsi="Calibri" w:cs="Calibri"/>
                <w:szCs w:val="24"/>
              </w:rPr>
              <w:t xml:space="preserve"> </w:t>
            </w:r>
          </w:p>
          <w:p w14:paraId="0D6BD0C9" w14:textId="77777777" w:rsidR="00E406B9" w:rsidRDefault="00E406B9">
            <w:pPr>
              <w:rPr>
                <w:rFonts w:ascii="Calibri" w:hAnsi="Calibri" w:cs="Calibri"/>
                <w:szCs w:val="24"/>
              </w:rPr>
            </w:pPr>
          </w:p>
          <w:p w14:paraId="63E8A1AD" w14:textId="31813C9F" w:rsidR="00E406B9" w:rsidRDefault="00A2331F">
            <w:pPr>
              <w:rPr>
                <w:rFonts w:ascii="Calibri" w:hAnsi="Calibri" w:cs="Calibri"/>
                <w:szCs w:val="24"/>
              </w:rPr>
            </w:pPr>
            <w:r w:rsidRPr="00A2331F">
              <w:rPr>
                <w:rFonts w:ascii="Calibri" w:hAnsi="Calibri" w:cs="Calibri"/>
                <w:szCs w:val="24"/>
              </w:rPr>
              <w:t>Discussing my research with</w:t>
            </w:r>
            <w:r>
              <w:rPr>
                <w:rFonts w:ascii="Calibri" w:hAnsi="Calibri" w:cs="Calibri"/>
                <w:szCs w:val="24"/>
              </w:rPr>
              <w:t xml:space="preserve"> field</w:t>
            </w:r>
            <w:r w:rsidRPr="00A2331F">
              <w:rPr>
                <w:rFonts w:ascii="Calibri" w:hAnsi="Calibri" w:cs="Calibri"/>
                <w:szCs w:val="24"/>
              </w:rPr>
              <w:t xml:space="preserve"> lead</w:t>
            </w:r>
            <w:r>
              <w:rPr>
                <w:rFonts w:ascii="Calibri" w:hAnsi="Calibri" w:cs="Calibri"/>
                <w:szCs w:val="24"/>
              </w:rPr>
              <w:t xml:space="preserve">ers, particularly </w:t>
            </w:r>
            <w:r w:rsidR="00C359CC">
              <w:rPr>
                <w:rFonts w:ascii="Calibri" w:hAnsi="Calibri" w:cs="Calibri"/>
                <w:szCs w:val="24"/>
              </w:rPr>
              <w:t xml:space="preserve">those with </w:t>
            </w:r>
            <w:r w:rsidR="00E406B9">
              <w:rPr>
                <w:rFonts w:ascii="Calibri" w:hAnsi="Calibri" w:cs="Calibri"/>
                <w:szCs w:val="24"/>
              </w:rPr>
              <w:t xml:space="preserve">neuromuscular </w:t>
            </w:r>
            <w:r w:rsidR="007306FB">
              <w:rPr>
                <w:rFonts w:ascii="Calibri" w:hAnsi="Calibri" w:cs="Calibri"/>
                <w:szCs w:val="24"/>
              </w:rPr>
              <w:t xml:space="preserve">and </w:t>
            </w:r>
            <w:r w:rsidR="00C359CC">
              <w:rPr>
                <w:rFonts w:ascii="Calibri" w:hAnsi="Calibri" w:cs="Calibri"/>
                <w:szCs w:val="24"/>
              </w:rPr>
              <w:t>neuro</w:t>
            </w:r>
            <w:r w:rsidR="00E406B9">
              <w:rPr>
                <w:rFonts w:ascii="Calibri" w:hAnsi="Calibri" w:cs="Calibri"/>
                <w:szCs w:val="24"/>
              </w:rPr>
              <w:t>physiology</w:t>
            </w:r>
            <w:r w:rsidR="00C359CC">
              <w:rPr>
                <w:rFonts w:ascii="Calibri" w:hAnsi="Calibri" w:cs="Calibri"/>
                <w:szCs w:val="24"/>
              </w:rPr>
              <w:t xml:space="preserve"> expertise</w:t>
            </w:r>
            <w:r w:rsidR="00E406B9">
              <w:rPr>
                <w:rFonts w:ascii="Calibri" w:hAnsi="Calibri" w:cs="Calibri"/>
                <w:szCs w:val="24"/>
              </w:rPr>
              <w:t xml:space="preserve">, </w:t>
            </w:r>
            <w:r w:rsidRPr="00A2331F">
              <w:rPr>
                <w:rFonts w:ascii="Calibri" w:hAnsi="Calibri" w:cs="Calibri"/>
                <w:szCs w:val="24"/>
              </w:rPr>
              <w:t xml:space="preserve">was anticipated to provide constructive feedback to </w:t>
            </w:r>
            <w:r w:rsidR="007306FB">
              <w:rPr>
                <w:rFonts w:ascii="Calibri" w:hAnsi="Calibri" w:cs="Calibri"/>
                <w:szCs w:val="24"/>
              </w:rPr>
              <w:t xml:space="preserve">help to </w:t>
            </w:r>
            <w:r w:rsidRPr="00A2331F">
              <w:rPr>
                <w:rFonts w:ascii="Calibri" w:hAnsi="Calibri" w:cs="Calibri"/>
                <w:szCs w:val="24"/>
              </w:rPr>
              <w:t>refine my</w:t>
            </w:r>
            <w:r w:rsidR="00E406B9">
              <w:rPr>
                <w:rFonts w:ascii="Calibri" w:hAnsi="Calibri" w:cs="Calibri"/>
                <w:szCs w:val="24"/>
              </w:rPr>
              <w:t xml:space="preserve"> approach</w:t>
            </w:r>
            <w:r w:rsidR="007306FB">
              <w:rPr>
                <w:rFonts w:ascii="Calibri" w:hAnsi="Calibri" w:cs="Calibri"/>
                <w:szCs w:val="24"/>
              </w:rPr>
              <w:t xml:space="preserve"> and highlight the value of this technique in this space</w:t>
            </w:r>
            <w:r w:rsidRPr="00A2331F">
              <w:rPr>
                <w:rFonts w:ascii="Calibri" w:hAnsi="Calibri" w:cs="Calibri"/>
                <w:szCs w:val="24"/>
              </w:rPr>
              <w:t>.</w:t>
            </w:r>
            <w:r w:rsidR="00E406B9" w:rsidRPr="00A2331F">
              <w:rPr>
                <w:rFonts w:ascii="Calibri" w:hAnsi="Calibri" w:cs="Calibri"/>
                <w:szCs w:val="24"/>
              </w:rPr>
              <w:t xml:space="preserve"> </w:t>
            </w:r>
            <w:r w:rsidR="00E406B9">
              <w:rPr>
                <w:rFonts w:ascii="Calibri" w:hAnsi="Calibri" w:cs="Calibri"/>
                <w:szCs w:val="24"/>
              </w:rPr>
              <w:t xml:space="preserve">This was the first opportunity that I have had to present </w:t>
            </w:r>
            <w:r w:rsidR="00C359CC">
              <w:rPr>
                <w:rFonts w:ascii="Calibri" w:hAnsi="Calibri" w:cs="Calibri"/>
                <w:szCs w:val="24"/>
              </w:rPr>
              <w:t>work undertaken as part of my</w:t>
            </w:r>
            <w:r w:rsidR="00E406B9">
              <w:rPr>
                <w:rFonts w:ascii="Calibri" w:hAnsi="Calibri" w:cs="Calibri"/>
                <w:szCs w:val="24"/>
              </w:rPr>
              <w:t xml:space="preserve"> pre-fellowship, and so it was an invaluable</w:t>
            </w:r>
            <w:r w:rsidR="00E406B9" w:rsidRPr="00A2331F">
              <w:rPr>
                <w:rFonts w:ascii="Calibri" w:hAnsi="Calibri" w:cs="Calibri"/>
                <w:szCs w:val="24"/>
              </w:rPr>
              <w:t xml:space="preserve"> </w:t>
            </w:r>
            <w:r w:rsidR="00C359CC">
              <w:rPr>
                <w:rFonts w:ascii="Calibri" w:hAnsi="Calibri" w:cs="Calibri"/>
                <w:szCs w:val="24"/>
              </w:rPr>
              <w:t>opportunity</w:t>
            </w:r>
            <w:r w:rsidR="00E406B9" w:rsidRPr="00A2331F">
              <w:rPr>
                <w:rFonts w:ascii="Calibri" w:hAnsi="Calibri" w:cs="Calibri"/>
                <w:szCs w:val="24"/>
              </w:rPr>
              <w:t xml:space="preserve"> to</w:t>
            </w:r>
            <w:r w:rsidR="00E406B9">
              <w:rPr>
                <w:rFonts w:ascii="Calibri" w:hAnsi="Calibri" w:cs="Calibri"/>
                <w:szCs w:val="24"/>
              </w:rPr>
              <w:t xml:space="preserve"> gain exposure and communicate complex aspects of my work</w:t>
            </w:r>
            <w:r w:rsidR="00C359CC">
              <w:rPr>
                <w:rFonts w:ascii="Calibri" w:hAnsi="Calibri" w:cs="Calibri"/>
                <w:szCs w:val="24"/>
              </w:rPr>
              <w:t xml:space="preserve"> on an </w:t>
            </w:r>
            <w:r w:rsidR="00E406B9" w:rsidRPr="00A2331F">
              <w:rPr>
                <w:rFonts w:ascii="Calibri" w:hAnsi="Calibri" w:cs="Calibri"/>
                <w:szCs w:val="24"/>
              </w:rPr>
              <w:t xml:space="preserve">international </w:t>
            </w:r>
            <w:r w:rsidR="00C359CC">
              <w:rPr>
                <w:rFonts w:ascii="Calibri" w:hAnsi="Calibri" w:cs="Calibri"/>
                <w:szCs w:val="24"/>
              </w:rPr>
              <w:t>platform</w:t>
            </w:r>
            <w:r w:rsidR="00E406B9" w:rsidRPr="00A2331F">
              <w:rPr>
                <w:rFonts w:ascii="Calibri" w:hAnsi="Calibri" w:cs="Calibri"/>
                <w:szCs w:val="24"/>
              </w:rPr>
              <w:t xml:space="preserve">. </w:t>
            </w:r>
            <w:r w:rsidR="00987C8F">
              <w:rPr>
                <w:rFonts w:ascii="Calibri" w:hAnsi="Calibri" w:cs="Calibri"/>
                <w:szCs w:val="24"/>
              </w:rPr>
              <w:t>In addition, I hoped to showcase a model marrying anatomy and neurophysiology and highlight how this can be used to gain insight into pathological mechanisms in</w:t>
            </w:r>
            <w:r w:rsidR="007306FB">
              <w:rPr>
                <w:rFonts w:ascii="Calibri" w:hAnsi="Calibri" w:cs="Calibri"/>
                <w:szCs w:val="24"/>
              </w:rPr>
              <w:t xml:space="preserve"> disease that affect neuromuscular health.</w:t>
            </w:r>
          </w:p>
          <w:p w14:paraId="0A7D7918" w14:textId="77777777" w:rsidR="00E406B9" w:rsidRDefault="00E406B9">
            <w:pPr>
              <w:rPr>
                <w:rFonts w:ascii="Calibri" w:hAnsi="Calibri" w:cs="Calibri"/>
                <w:szCs w:val="24"/>
              </w:rPr>
            </w:pPr>
          </w:p>
          <w:p w14:paraId="54FFFB5D" w14:textId="09E8CF10" w:rsidR="00A2331F" w:rsidRDefault="00E406B9">
            <w:pPr>
              <w:rPr>
                <w:rFonts w:ascii="Calibri" w:hAnsi="Calibri" w:cs="Calibri"/>
                <w:szCs w:val="24"/>
              </w:rPr>
            </w:pPr>
            <w:r>
              <w:rPr>
                <w:rFonts w:ascii="Calibri" w:hAnsi="Calibri" w:cs="Calibri"/>
                <w:szCs w:val="24"/>
              </w:rPr>
              <w:t>T</w:t>
            </w:r>
            <w:r w:rsidRPr="00A2331F">
              <w:rPr>
                <w:rFonts w:ascii="Calibri" w:hAnsi="Calibri" w:cs="Calibri"/>
                <w:szCs w:val="24"/>
              </w:rPr>
              <w:t xml:space="preserve">he keynote </w:t>
            </w:r>
            <w:r>
              <w:rPr>
                <w:rFonts w:ascii="Calibri" w:hAnsi="Calibri" w:cs="Calibri"/>
                <w:szCs w:val="24"/>
              </w:rPr>
              <w:t>speakers</w:t>
            </w:r>
            <w:r w:rsidRPr="00A2331F">
              <w:rPr>
                <w:rFonts w:ascii="Calibri" w:hAnsi="Calibri" w:cs="Calibri"/>
                <w:szCs w:val="24"/>
              </w:rPr>
              <w:t xml:space="preserve"> and discussions were </w:t>
            </w:r>
            <w:r>
              <w:rPr>
                <w:rFonts w:ascii="Calibri" w:hAnsi="Calibri" w:cs="Calibri"/>
                <w:szCs w:val="24"/>
              </w:rPr>
              <w:t>anticipated</w:t>
            </w:r>
            <w:r w:rsidRPr="00A2331F">
              <w:rPr>
                <w:rFonts w:ascii="Calibri" w:hAnsi="Calibri" w:cs="Calibri"/>
                <w:szCs w:val="24"/>
              </w:rPr>
              <w:t xml:space="preserve"> to provide </w:t>
            </w:r>
            <w:r>
              <w:rPr>
                <w:rFonts w:ascii="Calibri" w:hAnsi="Calibri" w:cs="Calibri"/>
                <w:szCs w:val="24"/>
              </w:rPr>
              <w:t>insight into the broader field</w:t>
            </w:r>
            <w:r w:rsidRPr="00A2331F">
              <w:rPr>
                <w:rFonts w:ascii="Calibri" w:hAnsi="Calibri" w:cs="Calibri"/>
                <w:szCs w:val="24"/>
              </w:rPr>
              <w:t xml:space="preserve"> and </w:t>
            </w:r>
            <w:r>
              <w:rPr>
                <w:rFonts w:ascii="Calibri" w:hAnsi="Calibri" w:cs="Calibri"/>
                <w:szCs w:val="24"/>
              </w:rPr>
              <w:t>inspire me by providing unpublished updates on clinical trials and a chance to hear patient perspective</w:t>
            </w:r>
            <w:r w:rsidR="00C359CC">
              <w:rPr>
                <w:rFonts w:ascii="Calibri" w:hAnsi="Calibri" w:cs="Calibri"/>
                <w:szCs w:val="24"/>
              </w:rPr>
              <w:t>s</w:t>
            </w:r>
            <w:r>
              <w:rPr>
                <w:rFonts w:ascii="Calibri" w:hAnsi="Calibri" w:cs="Calibri"/>
                <w:szCs w:val="24"/>
              </w:rPr>
              <w:t>. Some patient advocates were invited to attend the conference, so it was also a chance to meet with these individuals.</w:t>
            </w:r>
          </w:p>
          <w:p w14:paraId="642FEDA6" w14:textId="77777777" w:rsidR="00A2331F" w:rsidRDefault="00A2331F">
            <w:pPr>
              <w:rPr>
                <w:rFonts w:ascii="Calibri" w:hAnsi="Calibri" w:cs="Calibri"/>
                <w:szCs w:val="24"/>
              </w:rPr>
            </w:pPr>
          </w:p>
          <w:p w14:paraId="72A64576" w14:textId="77777777" w:rsidR="007107BE" w:rsidRDefault="007107BE">
            <w:pPr>
              <w:rPr>
                <w:rFonts w:ascii="Calibri" w:hAnsi="Calibri" w:cs="Calibri"/>
                <w:szCs w:val="24"/>
              </w:rPr>
            </w:pPr>
          </w:p>
          <w:p w14:paraId="40F78387" w14:textId="77777777" w:rsidR="007107BE" w:rsidRDefault="007107BE">
            <w:pPr>
              <w:rPr>
                <w:rFonts w:ascii="Calibri" w:hAnsi="Calibri" w:cs="Calibri"/>
                <w:szCs w:val="24"/>
              </w:rPr>
            </w:pPr>
          </w:p>
          <w:p w14:paraId="06632D0E" w14:textId="7902069B" w:rsidR="007107BE" w:rsidRPr="00583ADE" w:rsidRDefault="007107BE">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4" w:name="h.tyjcwt" w:colFirst="0" w:colLast="0"/>
            <w:bookmarkEnd w:id="4"/>
          </w:p>
          <w:p w14:paraId="4E277EE6" w14:textId="4B787CA5" w:rsidR="003A3B59" w:rsidRDefault="003A3B59" w:rsidP="003A3B59">
            <w:pPr>
              <w:rPr>
                <w:rFonts w:ascii="Calibri" w:hAnsi="Calibri" w:cs="Calibri"/>
                <w:szCs w:val="24"/>
              </w:rPr>
            </w:pPr>
            <w:r>
              <w:rPr>
                <w:rFonts w:ascii="Calibri" w:hAnsi="Calibri" w:cs="Calibri"/>
                <w:szCs w:val="24"/>
              </w:rPr>
              <w:t xml:space="preserve">The MNDA International symposium is </w:t>
            </w:r>
            <w:r w:rsidRPr="003A3B59">
              <w:rPr>
                <w:rFonts w:ascii="Calibri" w:hAnsi="Calibri" w:cs="Calibri"/>
                <w:szCs w:val="24"/>
              </w:rPr>
              <w:t>a renowned platform</w:t>
            </w:r>
            <w:r w:rsidR="00E406B9">
              <w:rPr>
                <w:rFonts w:ascii="Calibri" w:hAnsi="Calibri" w:cs="Calibri"/>
                <w:szCs w:val="24"/>
              </w:rPr>
              <w:t xml:space="preserve"> for</w:t>
            </w:r>
            <w:r w:rsidRPr="003A3B59">
              <w:rPr>
                <w:rFonts w:ascii="Calibri" w:hAnsi="Calibri" w:cs="Calibri"/>
                <w:szCs w:val="24"/>
              </w:rPr>
              <w:t xml:space="preserve"> bringing together researchers, clinicians, and leaders from across the globe. The </w:t>
            </w:r>
            <w:r w:rsidR="00C359CC">
              <w:rPr>
                <w:rFonts w:ascii="Calibri" w:hAnsi="Calibri" w:cs="Calibri"/>
                <w:szCs w:val="24"/>
              </w:rPr>
              <w:t>conference</w:t>
            </w:r>
            <w:r w:rsidRPr="003A3B59">
              <w:rPr>
                <w:rFonts w:ascii="Calibri" w:hAnsi="Calibri" w:cs="Calibri"/>
                <w:szCs w:val="24"/>
              </w:rPr>
              <w:t xml:space="preserve"> showcase</w:t>
            </w:r>
            <w:r w:rsidR="00E406B9">
              <w:rPr>
                <w:rFonts w:ascii="Calibri" w:hAnsi="Calibri" w:cs="Calibri"/>
                <w:szCs w:val="24"/>
              </w:rPr>
              <w:t xml:space="preserve">s </w:t>
            </w:r>
            <w:r w:rsidRPr="003A3B59">
              <w:rPr>
                <w:rFonts w:ascii="Calibri" w:hAnsi="Calibri" w:cs="Calibri"/>
                <w:szCs w:val="24"/>
              </w:rPr>
              <w:t>the latest advancements and discussions in the field of MND research and treatment.</w:t>
            </w:r>
            <w:r w:rsidR="00E406B9">
              <w:rPr>
                <w:rFonts w:ascii="Calibri" w:hAnsi="Calibri" w:cs="Calibri"/>
                <w:szCs w:val="24"/>
              </w:rPr>
              <w:t xml:space="preserve"> I arrived </w:t>
            </w:r>
            <w:r w:rsidR="00D31037">
              <w:rPr>
                <w:rFonts w:ascii="Calibri" w:hAnsi="Calibri" w:cs="Calibri"/>
                <w:szCs w:val="24"/>
              </w:rPr>
              <w:t>before the conference started</w:t>
            </w:r>
            <w:r w:rsidR="00E406B9">
              <w:rPr>
                <w:rFonts w:ascii="Calibri" w:hAnsi="Calibri" w:cs="Calibri"/>
                <w:szCs w:val="24"/>
              </w:rPr>
              <w:t xml:space="preserve"> and so had a chance to </w:t>
            </w:r>
            <w:r w:rsidR="00D31037">
              <w:rPr>
                <w:rFonts w:ascii="Calibri" w:hAnsi="Calibri" w:cs="Calibri"/>
                <w:szCs w:val="24"/>
              </w:rPr>
              <w:t>see some of the city of Montreal. Having never been to Canada, this was a very exciting way to start the conference</w:t>
            </w:r>
            <w:r w:rsidR="007306FB">
              <w:rPr>
                <w:rFonts w:ascii="Calibri" w:hAnsi="Calibri" w:cs="Calibri"/>
                <w:szCs w:val="24"/>
              </w:rPr>
              <w:t>.</w:t>
            </w:r>
          </w:p>
          <w:p w14:paraId="43E32511" w14:textId="77777777" w:rsidR="00D31037" w:rsidRDefault="00D31037" w:rsidP="003A3B59">
            <w:pPr>
              <w:rPr>
                <w:rFonts w:ascii="Calibri" w:hAnsi="Calibri" w:cs="Calibri"/>
                <w:szCs w:val="24"/>
              </w:rPr>
            </w:pPr>
          </w:p>
          <w:p w14:paraId="77B6D35F" w14:textId="4BCB0930" w:rsidR="00A2331F" w:rsidRDefault="00D31037" w:rsidP="00A2331F">
            <w:pPr>
              <w:rPr>
                <w:rFonts w:ascii="Calibri" w:hAnsi="Calibri" w:cs="Calibri"/>
                <w:szCs w:val="24"/>
              </w:rPr>
            </w:pPr>
            <w:r>
              <w:rPr>
                <w:rFonts w:ascii="Calibri" w:hAnsi="Calibri" w:cs="Calibri"/>
                <w:szCs w:val="24"/>
              </w:rPr>
              <w:t xml:space="preserve">The </w:t>
            </w:r>
            <w:r w:rsidR="00C359CC">
              <w:rPr>
                <w:rFonts w:ascii="Calibri" w:hAnsi="Calibri" w:cs="Calibri"/>
                <w:szCs w:val="24"/>
              </w:rPr>
              <w:t>conference</w:t>
            </w:r>
            <w:r>
              <w:rPr>
                <w:rFonts w:ascii="Calibri" w:hAnsi="Calibri" w:cs="Calibri"/>
                <w:szCs w:val="24"/>
              </w:rPr>
              <w:t xml:space="preserve"> began and </w:t>
            </w:r>
            <w:r w:rsidR="00A2331F" w:rsidRPr="00A2331F">
              <w:rPr>
                <w:rFonts w:ascii="Calibri" w:hAnsi="Calibri" w:cs="Calibri"/>
                <w:szCs w:val="24"/>
              </w:rPr>
              <w:t xml:space="preserve">I presented my work on </w:t>
            </w:r>
            <w:r w:rsidR="007306FB">
              <w:rPr>
                <w:rFonts w:ascii="Calibri" w:hAnsi="Calibri" w:cs="Calibri"/>
                <w:szCs w:val="24"/>
              </w:rPr>
              <w:t xml:space="preserve">the application of </w:t>
            </w:r>
            <w:r w:rsidR="00A2331F" w:rsidRPr="00A2331F">
              <w:rPr>
                <w:rFonts w:ascii="Calibri" w:hAnsi="Calibri" w:cs="Calibri"/>
                <w:szCs w:val="24"/>
              </w:rPr>
              <w:t>neuromuscular </w:t>
            </w:r>
            <w:r w:rsidR="00A2331F" w:rsidRPr="00A2331F">
              <w:rPr>
                <w:rFonts w:ascii="Calibri" w:hAnsi="Calibri" w:cs="Calibri"/>
                <w:i/>
                <w:iCs/>
                <w:szCs w:val="24"/>
              </w:rPr>
              <w:t>ex vivo</w:t>
            </w:r>
            <w:r w:rsidR="00A2331F" w:rsidRPr="00A2331F">
              <w:rPr>
                <w:rFonts w:ascii="Calibri" w:hAnsi="Calibri" w:cs="Calibri"/>
                <w:szCs w:val="24"/>
              </w:rPr>
              <w:t xml:space="preserve"> model </w:t>
            </w:r>
            <w:r w:rsidR="00E406B9">
              <w:rPr>
                <w:rFonts w:ascii="Calibri" w:hAnsi="Calibri" w:cs="Calibri"/>
                <w:szCs w:val="24"/>
              </w:rPr>
              <w:t xml:space="preserve">to MND </w:t>
            </w:r>
            <w:r w:rsidR="00A2331F" w:rsidRPr="00A2331F">
              <w:rPr>
                <w:rFonts w:ascii="Calibri" w:hAnsi="Calibri" w:cs="Calibri"/>
                <w:szCs w:val="24"/>
              </w:rPr>
              <w:t xml:space="preserve">as a poster. </w:t>
            </w:r>
            <w:r w:rsidR="00E406B9">
              <w:rPr>
                <w:rFonts w:ascii="Calibri" w:hAnsi="Calibri" w:cs="Calibri"/>
                <w:szCs w:val="24"/>
              </w:rPr>
              <w:t xml:space="preserve">I had interest form several prominent experts and </w:t>
            </w:r>
            <w:r w:rsidR="00C359CC">
              <w:rPr>
                <w:rFonts w:ascii="Calibri" w:hAnsi="Calibri" w:cs="Calibri"/>
                <w:szCs w:val="24"/>
              </w:rPr>
              <w:t>colleagues</w:t>
            </w:r>
            <w:r w:rsidR="00E406B9">
              <w:rPr>
                <w:rFonts w:ascii="Calibri" w:hAnsi="Calibri" w:cs="Calibri"/>
                <w:szCs w:val="24"/>
              </w:rPr>
              <w:t xml:space="preserve"> </w:t>
            </w:r>
            <w:r>
              <w:rPr>
                <w:rFonts w:ascii="Calibri" w:hAnsi="Calibri" w:cs="Calibri"/>
                <w:szCs w:val="24"/>
              </w:rPr>
              <w:t xml:space="preserve">during </w:t>
            </w:r>
            <w:r w:rsidR="00C359CC">
              <w:rPr>
                <w:rFonts w:ascii="Calibri" w:hAnsi="Calibri" w:cs="Calibri"/>
                <w:szCs w:val="24"/>
              </w:rPr>
              <w:t xml:space="preserve">all poster sessions. </w:t>
            </w:r>
            <w:r w:rsidR="00A2331F" w:rsidRPr="00A2331F">
              <w:rPr>
                <w:rFonts w:ascii="Calibri" w:hAnsi="Calibri" w:cs="Calibri"/>
                <w:szCs w:val="24"/>
              </w:rPr>
              <w:t xml:space="preserve">I received insightful </w:t>
            </w:r>
            <w:r>
              <w:rPr>
                <w:rFonts w:ascii="Calibri" w:hAnsi="Calibri" w:cs="Calibri"/>
                <w:szCs w:val="24"/>
              </w:rPr>
              <w:t xml:space="preserve">questions and </w:t>
            </w:r>
            <w:r w:rsidR="00C359CC" w:rsidRPr="00A2331F">
              <w:rPr>
                <w:rFonts w:ascii="Calibri" w:hAnsi="Calibri" w:cs="Calibri"/>
                <w:szCs w:val="24"/>
              </w:rPr>
              <w:t>feedback</w:t>
            </w:r>
            <w:r w:rsidR="00C359CC">
              <w:rPr>
                <w:rFonts w:ascii="Calibri" w:hAnsi="Calibri" w:cs="Calibri"/>
                <w:szCs w:val="24"/>
              </w:rPr>
              <w:t xml:space="preserve"> and</w:t>
            </w:r>
            <w:r w:rsidR="00E406B9">
              <w:rPr>
                <w:rFonts w:ascii="Calibri" w:hAnsi="Calibri" w:cs="Calibri"/>
                <w:szCs w:val="24"/>
              </w:rPr>
              <w:t xml:space="preserve"> discussed some technical issues that others have </w:t>
            </w:r>
            <w:r>
              <w:rPr>
                <w:rFonts w:ascii="Calibri" w:hAnsi="Calibri" w:cs="Calibri"/>
                <w:szCs w:val="24"/>
              </w:rPr>
              <w:t xml:space="preserve">similarly been </w:t>
            </w:r>
            <w:r w:rsidR="00E406B9">
              <w:rPr>
                <w:rFonts w:ascii="Calibri" w:hAnsi="Calibri" w:cs="Calibri"/>
                <w:szCs w:val="24"/>
              </w:rPr>
              <w:t>fac</w:t>
            </w:r>
            <w:r>
              <w:rPr>
                <w:rFonts w:ascii="Calibri" w:hAnsi="Calibri" w:cs="Calibri"/>
                <w:szCs w:val="24"/>
              </w:rPr>
              <w:t>ing</w:t>
            </w:r>
            <w:r w:rsidR="007306FB">
              <w:rPr>
                <w:rFonts w:ascii="Calibri" w:hAnsi="Calibri" w:cs="Calibri"/>
                <w:szCs w:val="24"/>
              </w:rPr>
              <w:t xml:space="preserve"> with regards to staining</w:t>
            </w:r>
            <w:r>
              <w:rPr>
                <w:rFonts w:ascii="Calibri" w:hAnsi="Calibri" w:cs="Calibri"/>
                <w:szCs w:val="24"/>
              </w:rPr>
              <w:t xml:space="preserve">. I </w:t>
            </w:r>
            <w:r w:rsidR="00C359CC">
              <w:rPr>
                <w:rFonts w:ascii="Calibri" w:hAnsi="Calibri" w:cs="Calibri"/>
                <w:szCs w:val="24"/>
              </w:rPr>
              <w:t>gained</w:t>
            </w:r>
            <w:r w:rsidR="00E406B9">
              <w:rPr>
                <w:rFonts w:ascii="Calibri" w:hAnsi="Calibri" w:cs="Calibri"/>
                <w:szCs w:val="24"/>
              </w:rPr>
              <w:t xml:space="preserve"> some new ideas to resolve these </w:t>
            </w:r>
            <w:r w:rsidR="00C359CC">
              <w:rPr>
                <w:rFonts w:ascii="Calibri" w:hAnsi="Calibri" w:cs="Calibri"/>
                <w:szCs w:val="24"/>
              </w:rPr>
              <w:t xml:space="preserve">issues </w:t>
            </w:r>
            <w:r w:rsidR="00E406B9">
              <w:rPr>
                <w:rFonts w:ascii="Calibri" w:hAnsi="Calibri" w:cs="Calibri"/>
                <w:szCs w:val="24"/>
              </w:rPr>
              <w:t xml:space="preserve">in my own work. </w:t>
            </w:r>
            <w:r>
              <w:rPr>
                <w:rFonts w:ascii="Calibri" w:hAnsi="Calibri" w:cs="Calibri"/>
                <w:szCs w:val="24"/>
              </w:rPr>
              <w:t>C</w:t>
            </w:r>
            <w:r w:rsidR="00A2331F" w:rsidRPr="00A2331F">
              <w:rPr>
                <w:rFonts w:ascii="Calibri" w:hAnsi="Calibri" w:cs="Calibri"/>
                <w:szCs w:val="24"/>
              </w:rPr>
              <w:t xml:space="preserve">onstructive questions </w:t>
            </w:r>
            <w:r w:rsidR="00E406B9">
              <w:rPr>
                <w:rFonts w:ascii="Calibri" w:hAnsi="Calibri" w:cs="Calibri"/>
                <w:szCs w:val="24"/>
              </w:rPr>
              <w:t xml:space="preserve">that were posed </w:t>
            </w:r>
            <w:r>
              <w:rPr>
                <w:rFonts w:ascii="Calibri" w:hAnsi="Calibri" w:cs="Calibri"/>
                <w:szCs w:val="24"/>
              </w:rPr>
              <w:t>will help with future studies and</w:t>
            </w:r>
            <w:r w:rsidR="00E406B9">
              <w:rPr>
                <w:rFonts w:ascii="Calibri" w:hAnsi="Calibri" w:cs="Calibri"/>
                <w:szCs w:val="24"/>
              </w:rPr>
              <w:t xml:space="preserve"> interpretation</w:t>
            </w:r>
            <w:r>
              <w:rPr>
                <w:rFonts w:ascii="Calibri" w:hAnsi="Calibri" w:cs="Calibri"/>
                <w:szCs w:val="24"/>
              </w:rPr>
              <w:t xml:space="preserve"> of data</w:t>
            </w:r>
            <w:r w:rsidR="00C359CC">
              <w:rPr>
                <w:rFonts w:ascii="Calibri" w:hAnsi="Calibri" w:cs="Calibri"/>
                <w:szCs w:val="24"/>
              </w:rPr>
              <w:t xml:space="preserve">, and </w:t>
            </w:r>
            <w:r w:rsidR="007306FB">
              <w:rPr>
                <w:rFonts w:ascii="Calibri" w:hAnsi="Calibri" w:cs="Calibri"/>
                <w:szCs w:val="24"/>
              </w:rPr>
              <w:t>when</w:t>
            </w:r>
            <w:r w:rsidR="00C359CC">
              <w:rPr>
                <w:rFonts w:ascii="Calibri" w:hAnsi="Calibri" w:cs="Calibri"/>
                <w:szCs w:val="24"/>
              </w:rPr>
              <w:t xml:space="preserve"> facing funding panels</w:t>
            </w:r>
            <w:r w:rsidR="00A2331F" w:rsidRPr="00A2331F">
              <w:rPr>
                <w:rFonts w:ascii="Calibri" w:hAnsi="Calibri" w:cs="Calibri"/>
                <w:szCs w:val="24"/>
              </w:rPr>
              <w:t>.</w:t>
            </w:r>
            <w:r w:rsidR="00E406B9" w:rsidRPr="00A2331F">
              <w:rPr>
                <w:rFonts w:ascii="Calibri" w:hAnsi="Calibri" w:cs="Calibri"/>
                <w:szCs w:val="24"/>
              </w:rPr>
              <w:t xml:space="preserve"> </w:t>
            </w:r>
          </w:p>
          <w:p w14:paraId="1381DE0A" w14:textId="77777777" w:rsidR="00A2331F" w:rsidRDefault="00A2331F" w:rsidP="00A2331F">
            <w:pPr>
              <w:rPr>
                <w:rFonts w:ascii="Calibri" w:hAnsi="Calibri" w:cs="Calibri"/>
                <w:szCs w:val="24"/>
              </w:rPr>
            </w:pPr>
          </w:p>
          <w:p w14:paraId="331A63A8" w14:textId="669750B4" w:rsidR="00A2331F" w:rsidRPr="00A2331F" w:rsidRDefault="00A2331F" w:rsidP="00A2331F">
            <w:pPr>
              <w:rPr>
                <w:rFonts w:ascii="Calibri" w:hAnsi="Calibri" w:cs="Calibri"/>
              </w:rPr>
            </w:pPr>
            <w:r w:rsidRPr="00A2331F">
              <w:rPr>
                <w:rFonts w:ascii="Calibri" w:hAnsi="Calibri" w:cs="Calibri"/>
                <w:szCs w:val="24"/>
              </w:rPr>
              <w:t xml:space="preserve">I connected with researchers and professionals from diverse backgrounds and institutions worldwide. These interactions helped me </w:t>
            </w:r>
            <w:r w:rsidR="00E406B9">
              <w:rPr>
                <w:rFonts w:ascii="Calibri" w:hAnsi="Calibri" w:cs="Calibri"/>
                <w:szCs w:val="24"/>
              </w:rPr>
              <w:t>identify</w:t>
            </w:r>
            <w:r w:rsidRPr="00A2331F">
              <w:rPr>
                <w:rFonts w:ascii="Calibri" w:hAnsi="Calibri" w:cs="Calibri"/>
                <w:szCs w:val="24"/>
              </w:rPr>
              <w:t xml:space="preserve"> potential collaborations and gain exposure to a broad range of methodologies and perspectives.</w:t>
            </w:r>
            <w:r>
              <w:rPr>
                <w:rFonts w:ascii="Calibri" w:hAnsi="Calibri" w:cs="Calibri"/>
                <w:szCs w:val="24"/>
              </w:rPr>
              <w:t xml:space="preserve"> </w:t>
            </w:r>
            <w:r w:rsidR="00E406B9">
              <w:rPr>
                <w:rFonts w:ascii="Calibri" w:hAnsi="Calibri" w:cs="Calibri"/>
              </w:rPr>
              <w:t xml:space="preserve">I </w:t>
            </w:r>
            <w:r w:rsidRPr="00A2331F">
              <w:rPr>
                <w:rFonts w:ascii="Calibri" w:hAnsi="Calibri" w:cs="Calibri"/>
              </w:rPr>
              <w:t xml:space="preserve">attended </w:t>
            </w:r>
            <w:r w:rsidR="00C359CC">
              <w:rPr>
                <w:rFonts w:ascii="Calibri" w:hAnsi="Calibri" w:cs="Calibri"/>
              </w:rPr>
              <w:t xml:space="preserve">three days of inspiring and </w:t>
            </w:r>
            <w:r w:rsidRPr="00A2331F">
              <w:rPr>
                <w:rFonts w:ascii="Calibri" w:hAnsi="Calibri" w:cs="Calibri"/>
              </w:rPr>
              <w:t xml:space="preserve">insightful presentations by leaders in the field, which highlighted </w:t>
            </w:r>
            <w:r w:rsidR="00E406B9">
              <w:rPr>
                <w:rFonts w:ascii="Calibri" w:hAnsi="Calibri" w:cs="Calibri"/>
              </w:rPr>
              <w:t>new</w:t>
            </w:r>
            <w:r w:rsidRPr="00A2331F">
              <w:rPr>
                <w:rFonts w:ascii="Calibri" w:hAnsi="Calibri" w:cs="Calibri"/>
              </w:rPr>
              <w:t xml:space="preserve"> developments and innovative techniques. </w:t>
            </w:r>
            <w:r w:rsidR="00E406B9">
              <w:rPr>
                <w:rFonts w:ascii="Calibri" w:hAnsi="Calibri" w:cs="Calibri"/>
              </w:rPr>
              <w:t xml:space="preserve"> </w:t>
            </w:r>
            <w:r w:rsidR="00E406B9">
              <w:rPr>
                <w:rFonts w:ascii="Calibri" w:hAnsi="Calibri" w:cs="Calibri"/>
                <w:szCs w:val="24"/>
              </w:rPr>
              <w:t>T</w:t>
            </w:r>
            <w:r w:rsidRPr="00A2331F">
              <w:rPr>
                <w:rFonts w:ascii="Calibri" w:hAnsi="Calibri" w:cs="Calibri"/>
                <w:szCs w:val="24"/>
              </w:rPr>
              <w:t>he knowledge gained from attending talks has broadened my perspective and provided ideas to integrate</w:t>
            </w:r>
            <w:r w:rsidR="00E406B9">
              <w:rPr>
                <w:rFonts w:ascii="Calibri" w:hAnsi="Calibri" w:cs="Calibri"/>
                <w:szCs w:val="24"/>
              </w:rPr>
              <w:t xml:space="preserve"> or consider in relation to</w:t>
            </w:r>
            <w:r w:rsidRPr="00A2331F">
              <w:rPr>
                <w:rFonts w:ascii="Calibri" w:hAnsi="Calibri" w:cs="Calibri"/>
                <w:szCs w:val="24"/>
              </w:rPr>
              <w:t xml:space="preserve"> my</w:t>
            </w:r>
            <w:r w:rsidR="00E406B9">
              <w:rPr>
                <w:rFonts w:ascii="Calibri" w:hAnsi="Calibri" w:cs="Calibri"/>
                <w:szCs w:val="24"/>
              </w:rPr>
              <w:t xml:space="preserve"> own</w:t>
            </w:r>
            <w:r w:rsidRPr="00A2331F">
              <w:rPr>
                <w:rFonts w:ascii="Calibri" w:hAnsi="Calibri" w:cs="Calibri"/>
                <w:szCs w:val="24"/>
              </w:rPr>
              <w:t xml:space="preserve"> work.</w:t>
            </w:r>
          </w:p>
          <w:p w14:paraId="2A2D83E4" w14:textId="77777777" w:rsidR="00A2331F" w:rsidRPr="00A2331F" w:rsidRDefault="00A2331F" w:rsidP="00A2331F">
            <w:pPr>
              <w:rPr>
                <w:rFonts w:ascii="Calibri" w:hAnsi="Calibri" w:cs="Calibri"/>
                <w:szCs w:val="24"/>
              </w:rPr>
            </w:pPr>
          </w:p>
          <w:p w14:paraId="5AFF6B00" w14:textId="5D76B570" w:rsidR="00A2331F" w:rsidRPr="003A3B59" w:rsidRDefault="00D31037" w:rsidP="003A3B59">
            <w:pPr>
              <w:rPr>
                <w:rFonts w:ascii="Calibri" w:hAnsi="Calibri" w:cs="Calibri"/>
                <w:szCs w:val="24"/>
              </w:rPr>
            </w:pPr>
            <w:r>
              <w:rPr>
                <w:rFonts w:ascii="Calibri" w:hAnsi="Calibri" w:cs="Calibri"/>
                <w:szCs w:val="24"/>
              </w:rPr>
              <w:t>Overall, d</w:t>
            </w:r>
            <w:r w:rsidRPr="00A2331F">
              <w:rPr>
                <w:rFonts w:ascii="Calibri" w:hAnsi="Calibri" w:cs="Calibri"/>
                <w:szCs w:val="24"/>
              </w:rPr>
              <w:t>iscussions with peers and experts</w:t>
            </w:r>
            <w:r>
              <w:rPr>
                <w:rFonts w:ascii="Calibri" w:hAnsi="Calibri" w:cs="Calibri"/>
                <w:szCs w:val="24"/>
              </w:rPr>
              <w:t>, and attendance at this symposium</w:t>
            </w:r>
            <w:r w:rsidRPr="00A2331F">
              <w:rPr>
                <w:rFonts w:ascii="Calibri" w:hAnsi="Calibri" w:cs="Calibri"/>
                <w:szCs w:val="24"/>
              </w:rPr>
              <w:t xml:space="preserve"> enhanced my </w:t>
            </w:r>
            <w:r>
              <w:rPr>
                <w:rFonts w:ascii="Calibri" w:hAnsi="Calibri" w:cs="Calibri"/>
                <w:szCs w:val="24"/>
              </w:rPr>
              <w:t xml:space="preserve">broader </w:t>
            </w:r>
            <w:r w:rsidR="00C359CC">
              <w:rPr>
                <w:rFonts w:ascii="Calibri" w:hAnsi="Calibri" w:cs="Calibri"/>
                <w:szCs w:val="24"/>
              </w:rPr>
              <w:t>appreciation of ongoing work</w:t>
            </w:r>
            <w:r>
              <w:rPr>
                <w:rFonts w:ascii="Calibri" w:hAnsi="Calibri" w:cs="Calibri"/>
                <w:szCs w:val="24"/>
              </w:rPr>
              <w:t xml:space="preserve">, and </w:t>
            </w:r>
            <w:r w:rsidRPr="00A2331F">
              <w:rPr>
                <w:rFonts w:ascii="Calibri" w:hAnsi="Calibri" w:cs="Calibri"/>
                <w:szCs w:val="24"/>
              </w:rPr>
              <w:t xml:space="preserve">how </w:t>
            </w:r>
            <w:r w:rsidR="00C359CC">
              <w:rPr>
                <w:rFonts w:ascii="Calibri" w:hAnsi="Calibri" w:cs="Calibri"/>
                <w:szCs w:val="24"/>
              </w:rPr>
              <w:t>my work is</w:t>
            </w:r>
            <w:r w:rsidRPr="00A2331F">
              <w:rPr>
                <w:rFonts w:ascii="Calibri" w:hAnsi="Calibri" w:cs="Calibri"/>
                <w:szCs w:val="24"/>
              </w:rPr>
              <w:t xml:space="preserve"> situate</w:t>
            </w:r>
            <w:r w:rsidR="00C359CC">
              <w:rPr>
                <w:rFonts w:ascii="Calibri" w:hAnsi="Calibri" w:cs="Calibri"/>
                <w:szCs w:val="24"/>
              </w:rPr>
              <w:t>d</w:t>
            </w:r>
            <w:r w:rsidRPr="00A2331F">
              <w:rPr>
                <w:rFonts w:ascii="Calibri" w:hAnsi="Calibri" w:cs="Calibri"/>
                <w:szCs w:val="24"/>
              </w:rPr>
              <w:t xml:space="preserve"> within the larger MND research framework.</w:t>
            </w: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4A2E3B0E" w14:textId="77777777" w:rsidR="00C359CC" w:rsidRDefault="00C359CC">
            <w:pPr>
              <w:rPr>
                <w:rFonts w:ascii="Calibri" w:hAnsi="Calibri" w:cs="Calibri"/>
                <w:szCs w:val="24"/>
              </w:rPr>
            </w:pPr>
            <w:bookmarkStart w:id="5" w:name="h.3dy6vkm" w:colFirst="0" w:colLast="0"/>
            <w:bookmarkEnd w:id="5"/>
          </w:p>
          <w:p w14:paraId="27F73874" w14:textId="55A69C1C" w:rsidR="00C359CC" w:rsidRDefault="00C359CC" w:rsidP="00C359CC">
            <w:pPr>
              <w:rPr>
                <w:rFonts w:ascii="Calibri" w:hAnsi="Calibri" w:cs="Calibri"/>
                <w:szCs w:val="24"/>
              </w:rPr>
            </w:pPr>
            <w:r>
              <w:rPr>
                <w:rFonts w:ascii="Calibri" w:hAnsi="Calibri" w:cs="Calibri"/>
                <w:szCs w:val="24"/>
              </w:rPr>
              <w:t>Those that I presented to</w:t>
            </w:r>
            <w:r w:rsidRPr="00C359CC">
              <w:rPr>
                <w:rFonts w:ascii="Calibri" w:hAnsi="Calibri" w:cs="Calibri"/>
                <w:szCs w:val="24"/>
              </w:rPr>
              <w:t xml:space="preserve"> gained insights into the development and potential applications of neuromuscular ex vivo model</w:t>
            </w:r>
            <w:r w:rsidR="00A212CE">
              <w:rPr>
                <w:rFonts w:ascii="Calibri" w:hAnsi="Calibri" w:cs="Calibri"/>
                <w:szCs w:val="24"/>
              </w:rPr>
              <w:t>ling</w:t>
            </w:r>
            <w:r w:rsidRPr="00C359CC">
              <w:rPr>
                <w:rFonts w:ascii="Calibri" w:hAnsi="Calibri" w:cs="Calibri"/>
                <w:szCs w:val="24"/>
              </w:rPr>
              <w:t xml:space="preserve">. </w:t>
            </w:r>
            <w:r w:rsidR="00A212CE">
              <w:rPr>
                <w:rFonts w:ascii="Calibri" w:hAnsi="Calibri" w:cs="Calibri"/>
                <w:szCs w:val="24"/>
              </w:rPr>
              <w:t>I</w:t>
            </w:r>
            <w:r w:rsidRPr="00C359CC">
              <w:rPr>
                <w:rFonts w:ascii="Calibri" w:hAnsi="Calibri" w:cs="Calibri"/>
                <w:szCs w:val="24"/>
              </w:rPr>
              <w:t xml:space="preserve"> </w:t>
            </w:r>
            <w:r w:rsidR="007306FB">
              <w:rPr>
                <w:rFonts w:ascii="Calibri" w:hAnsi="Calibri" w:cs="Calibri"/>
                <w:szCs w:val="24"/>
              </w:rPr>
              <w:t>demonstrated</w:t>
            </w:r>
            <w:r w:rsidRPr="00C359CC">
              <w:rPr>
                <w:rFonts w:ascii="Calibri" w:hAnsi="Calibri" w:cs="Calibri"/>
                <w:szCs w:val="24"/>
              </w:rPr>
              <w:t xml:space="preserve"> </w:t>
            </w:r>
            <w:r w:rsidR="007306FB">
              <w:rPr>
                <w:rFonts w:ascii="Calibri" w:hAnsi="Calibri" w:cs="Calibri"/>
                <w:szCs w:val="24"/>
              </w:rPr>
              <w:t>this as a</w:t>
            </w:r>
            <w:r w:rsidRPr="00C359CC">
              <w:rPr>
                <w:rFonts w:ascii="Calibri" w:hAnsi="Calibri" w:cs="Calibri"/>
                <w:szCs w:val="24"/>
              </w:rPr>
              <w:t xml:space="preserve"> tool </w:t>
            </w:r>
            <w:r w:rsidR="007306FB">
              <w:rPr>
                <w:rFonts w:ascii="Calibri" w:hAnsi="Calibri" w:cs="Calibri"/>
                <w:szCs w:val="24"/>
              </w:rPr>
              <w:t>to</w:t>
            </w:r>
            <w:r w:rsidRPr="00C359CC">
              <w:rPr>
                <w:rFonts w:ascii="Calibri" w:hAnsi="Calibri" w:cs="Calibri"/>
                <w:szCs w:val="24"/>
              </w:rPr>
              <w:t xml:space="preserve"> advance </w:t>
            </w:r>
            <w:r w:rsidR="00A212CE">
              <w:rPr>
                <w:rFonts w:ascii="Calibri" w:hAnsi="Calibri" w:cs="Calibri"/>
                <w:szCs w:val="24"/>
              </w:rPr>
              <w:t>our understanding</w:t>
            </w:r>
            <w:r w:rsidR="007306FB">
              <w:rPr>
                <w:rFonts w:ascii="Calibri" w:hAnsi="Calibri" w:cs="Calibri"/>
                <w:szCs w:val="24"/>
              </w:rPr>
              <w:t xml:space="preserve"> of pathological mechanisms, particularly relating to </w:t>
            </w:r>
            <w:r w:rsidR="00A212CE">
              <w:rPr>
                <w:rFonts w:ascii="Calibri" w:hAnsi="Calibri" w:cs="Calibri"/>
                <w:szCs w:val="24"/>
              </w:rPr>
              <w:t>origins</w:t>
            </w:r>
            <w:r w:rsidR="007306FB">
              <w:rPr>
                <w:rFonts w:ascii="Calibri" w:hAnsi="Calibri" w:cs="Calibri"/>
                <w:szCs w:val="24"/>
              </w:rPr>
              <w:t xml:space="preserve"> and timing of electrophysiological dysfunction.</w:t>
            </w:r>
            <w:r w:rsidR="00A212CE">
              <w:rPr>
                <w:rFonts w:ascii="Calibri" w:hAnsi="Calibri" w:cs="Calibri"/>
                <w:szCs w:val="24"/>
              </w:rPr>
              <w:t xml:space="preserve"> </w:t>
            </w:r>
            <w:r w:rsidR="007306FB">
              <w:rPr>
                <w:rFonts w:ascii="Calibri" w:hAnsi="Calibri" w:cs="Calibri"/>
                <w:szCs w:val="24"/>
              </w:rPr>
              <w:t xml:space="preserve">I also highlighted </w:t>
            </w:r>
            <w:r w:rsidR="00A212CE">
              <w:rPr>
                <w:rFonts w:ascii="Calibri" w:hAnsi="Calibri" w:cs="Calibri"/>
                <w:szCs w:val="24"/>
              </w:rPr>
              <w:t xml:space="preserve">how this might provide scope for a </w:t>
            </w:r>
            <w:r w:rsidR="007306FB">
              <w:rPr>
                <w:rFonts w:ascii="Calibri" w:hAnsi="Calibri" w:cs="Calibri"/>
                <w:szCs w:val="24"/>
              </w:rPr>
              <w:t>novel</w:t>
            </w:r>
            <w:r w:rsidR="00A212CE">
              <w:rPr>
                <w:rFonts w:ascii="Calibri" w:hAnsi="Calibri" w:cs="Calibri"/>
                <w:szCs w:val="24"/>
              </w:rPr>
              <w:t xml:space="preserve"> </w:t>
            </w:r>
            <w:r w:rsidRPr="00C359CC">
              <w:rPr>
                <w:rFonts w:ascii="Calibri" w:hAnsi="Calibri" w:cs="Calibri"/>
                <w:szCs w:val="24"/>
              </w:rPr>
              <w:t xml:space="preserve">preclinical </w:t>
            </w:r>
            <w:r w:rsidR="007306FB">
              <w:rPr>
                <w:rFonts w:ascii="Calibri" w:hAnsi="Calibri" w:cs="Calibri"/>
                <w:szCs w:val="24"/>
              </w:rPr>
              <w:t>approach to</w:t>
            </w:r>
            <w:r w:rsidR="00A212CE">
              <w:rPr>
                <w:rFonts w:ascii="Calibri" w:hAnsi="Calibri" w:cs="Calibri"/>
                <w:szCs w:val="24"/>
              </w:rPr>
              <w:t xml:space="preserve"> </w:t>
            </w:r>
            <w:r w:rsidR="007306FB">
              <w:rPr>
                <w:rFonts w:ascii="Calibri" w:hAnsi="Calibri" w:cs="Calibri"/>
                <w:szCs w:val="24"/>
              </w:rPr>
              <w:t xml:space="preserve">identify and </w:t>
            </w:r>
            <w:r w:rsidR="00A212CE">
              <w:rPr>
                <w:rFonts w:ascii="Calibri" w:hAnsi="Calibri" w:cs="Calibri"/>
                <w:szCs w:val="24"/>
              </w:rPr>
              <w:t>demonstrat</w:t>
            </w:r>
            <w:r w:rsidR="007306FB">
              <w:rPr>
                <w:rFonts w:ascii="Calibri" w:hAnsi="Calibri" w:cs="Calibri"/>
                <w:szCs w:val="24"/>
              </w:rPr>
              <w:t>e</w:t>
            </w:r>
            <w:r w:rsidR="00A212CE">
              <w:rPr>
                <w:rFonts w:ascii="Calibri" w:hAnsi="Calibri" w:cs="Calibri"/>
                <w:szCs w:val="24"/>
              </w:rPr>
              <w:t xml:space="preserve"> target efficacy of therapeutics</w:t>
            </w:r>
            <w:r w:rsidRPr="00C359CC">
              <w:rPr>
                <w:rFonts w:ascii="Calibri" w:hAnsi="Calibri" w:cs="Calibri"/>
                <w:szCs w:val="24"/>
              </w:rPr>
              <w:t xml:space="preserve">. </w:t>
            </w:r>
            <w:r w:rsidR="007306FB">
              <w:rPr>
                <w:rFonts w:ascii="Calibri" w:hAnsi="Calibri" w:cs="Calibri"/>
                <w:szCs w:val="24"/>
              </w:rPr>
              <w:t xml:space="preserve">Overall, I highlighted to my audience </w:t>
            </w:r>
            <w:r w:rsidRPr="00C359CC">
              <w:rPr>
                <w:rFonts w:ascii="Calibri" w:hAnsi="Calibri" w:cs="Calibri"/>
                <w:szCs w:val="24"/>
              </w:rPr>
              <w:t>how this model might bridge the gap between in vitro systems and in vivo studies</w:t>
            </w:r>
            <w:r w:rsidR="007306FB">
              <w:rPr>
                <w:rFonts w:ascii="Calibri" w:hAnsi="Calibri" w:cs="Calibri"/>
                <w:szCs w:val="24"/>
              </w:rPr>
              <w:t xml:space="preserve"> and its potential as a sensitive screening tool.</w:t>
            </w:r>
          </w:p>
          <w:p w14:paraId="43D5FBB8" w14:textId="77777777" w:rsidR="00C359CC" w:rsidRPr="00C359CC" w:rsidRDefault="00C359CC" w:rsidP="00C359CC">
            <w:pPr>
              <w:rPr>
                <w:rFonts w:ascii="Calibri" w:hAnsi="Calibri" w:cs="Calibri"/>
                <w:szCs w:val="24"/>
              </w:rPr>
            </w:pPr>
          </w:p>
          <w:p w14:paraId="4847D4F6" w14:textId="0C12A6CD" w:rsidR="00C359CC" w:rsidRPr="00C359CC" w:rsidRDefault="00C359CC" w:rsidP="00C359CC">
            <w:pPr>
              <w:rPr>
                <w:rFonts w:ascii="Calibri" w:hAnsi="Calibri" w:cs="Calibri"/>
                <w:szCs w:val="24"/>
              </w:rPr>
            </w:pPr>
            <w:r>
              <w:rPr>
                <w:rFonts w:ascii="Calibri" w:hAnsi="Calibri" w:cs="Calibri"/>
                <w:szCs w:val="24"/>
              </w:rPr>
              <w:t xml:space="preserve">Since this was my first experience presenting </w:t>
            </w:r>
            <w:r w:rsidR="007306FB">
              <w:rPr>
                <w:rFonts w:ascii="Calibri" w:hAnsi="Calibri" w:cs="Calibri"/>
                <w:szCs w:val="24"/>
              </w:rPr>
              <w:t>this ex vivo model</w:t>
            </w:r>
            <w:r>
              <w:rPr>
                <w:rFonts w:ascii="Calibri" w:hAnsi="Calibri" w:cs="Calibri"/>
                <w:szCs w:val="24"/>
              </w:rPr>
              <w:t xml:space="preserve"> </w:t>
            </w:r>
            <w:r w:rsidR="00A212CE">
              <w:rPr>
                <w:rFonts w:ascii="Calibri" w:hAnsi="Calibri" w:cs="Calibri"/>
                <w:szCs w:val="24"/>
              </w:rPr>
              <w:t>t</w:t>
            </w:r>
            <w:r>
              <w:rPr>
                <w:rFonts w:ascii="Calibri" w:hAnsi="Calibri" w:cs="Calibri"/>
                <w:szCs w:val="24"/>
              </w:rPr>
              <w:t xml:space="preserve">o the MND community, I improved my </w:t>
            </w:r>
            <w:r w:rsidRPr="00C359CC">
              <w:rPr>
                <w:rFonts w:ascii="Calibri" w:hAnsi="Calibri" w:cs="Calibri"/>
                <w:szCs w:val="24"/>
              </w:rPr>
              <w:t xml:space="preserve">ability to communicate </w:t>
            </w:r>
            <w:r w:rsidR="00A212CE">
              <w:rPr>
                <w:rFonts w:ascii="Calibri" w:hAnsi="Calibri" w:cs="Calibri"/>
                <w:szCs w:val="24"/>
              </w:rPr>
              <w:t xml:space="preserve">this </w:t>
            </w:r>
            <w:r w:rsidRPr="00C359CC">
              <w:rPr>
                <w:rFonts w:ascii="Calibri" w:hAnsi="Calibri" w:cs="Calibri"/>
                <w:szCs w:val="24"/>
              </w:rPr>
              <w:t>complex scientific idea clearly and effectively to a diverse</w:t>
            </w:r>
            <w:r>
              <w:rPr>
                <w:rFonts w:ascii="Calibri" w:hAnsi="Calibri" w:cs="Calibri"/>
                <w:szCs w:val="24"/>
              </w:rPr>
              <w:t>,</w:t>
            </w:r>
            <w:r w:rsidRPr="00C359CC">
              <w:rPr>
                <w:rFonts w:ascii="Calibri" w:hAnsi="Calibri" w:cs="Calibri"/>
                <w:szCs w:val="24"/>
              </w:rPr>
              <w:t xml:space="preserve"> </w:t>
            </w:r>
            <w:r>
              <w:rPr>
                <w:rFonts w:ascii="Calibri" w:hAnsi="Calibri" w:cs="Calibri"/>
                <w:szCs w:val="24"/>
              </w:rPr>
              <w:t xml:space="preserve">but informed </w:t>
            </w:r>
            <w:r w:rsidRPr="00C359CC">
              <w:rPr>
                <w:rFonts w:ascii="Calibri" w:hAnsi="Calibri" w:cs="Calibri"/>
                <w:szCs w:val="24"/>
              </w:rPr>
              <w:t>audience</w:t>
            </w:r>
            <w:r>
              <w:rPr>
                <w:rFonts w:ascii="Calibri" w:hAnsi="Calibri" w:cs="Calibri"/>
                <w:szCs w:val="24"/>
              </w:rPr>
              <w:t>, which</w:t>
            </w:r>
            <w:r w:rsidR="00A212CE">
              <w:rPr>
                <w:rFonts w:ascii="Calibri" w:hAnsi="Calibri" w:cs="Calibri"/>
                <w:szCs w:val="24"/>
              </w:rPr>
              <w:t xml:space="preserve"> </w:t>
            </w:r>
            <w:r w:rsidR="007306FB">
              <w:rPr>
                <w:rFonts w:ascii="Calibri" w:hAnsi="Calibri" w:cs="Calibri"/>
                <w:szCs w:val="24"/>
              </w:rPr>
              <w:t>can be</w:t>
            </w:r>
            <w:r w:rsidR="00A212CE">
              <w:rPr>
                <w:rFonts w:ascii="Calibri" w:hAnsi="Calibri" w:cs="Calibri"/>
                <w:szCs w:val="24"/>
              </w:rPr>
              <w:t xml:space="preserve"> </w:t>
            </w:r>
            <w:r>
              <w:rPr>
                <w:rFonts w:ascii="Calibri" w:hAnsi="Calibri" w:cs="Calibri"/>
                <w:szCs w:val="24"/>
              </w:rPr>
              <w:t>particularly challenging with neurophysiology</w:t>
            </w:r>
            <w:r w:rsidRPr="00C359CC">
              <w:rPr>
                <w:rFonts w:ascii="Calibri" w:hAnsi="Calibri" w:cs="Calibri"/>
                <w:szCs w:val="24"/>
              </w:rPr>
              <w:t>. Presenting</w:t>
            </w:r>
            <w:r w:rsidR="007306FB">
              <w:rPr>
                <w:rFonts w:ascii="Calibri" w:hAnsi="Calibri" w:cs="Calibri"/>
                <w:szCs w:val="24"/>
              </w:rPr>
              <w:t xml:space="preserve"> this</w:t>
            </w:r>
            <w:r w:rsidRPr="00C359CC">
              <w:rPr>
                <w:rFonts w:ascii="Calibri" w:hAnsi="Calibri" w:cs="Calibri"/>
                <w:szCs w:val="24"/>
              </w:rPr>
              <w:t xml:space="preserve"> </w:t>
            </w:r>
            <w:r>
              <w:rPr>
                <w:rFonts w:ascii="Calibri" w:hAnsi="Calibri" w:cs="Calibri"/>
                <w:szCs w:val="24"/>
              </w:rPr>
              <w:t>improved</w:t>
            </w:r>
            <w:r w:rsidRPr="00C359CC">
              <w:rPr>
                <w:rFonts w:ascii="Calibri" w:hAnsi="Calibri" w:cs="Calibri"/>
                <w:szCs w:val="24"/>
              </w:rPr>
              <w:t xml:space="preserve"> my </w:t>
            </w:r>
            <w:r w:rsidR="00A212CE">
              <w:rPr>
                <w:rFonts w:ascii="Calibri" w:hAnsi="Calibri" w:cs="Calibri"/>
                <w:szCs w:val="24"/>
              </w:rPr>
              <w:t xml:space="preserve">confidence in communicating. </w:t>
            </w:r>
            <w:r>
              <w:rPr>
                <w:rFonts w:ascii="Calibri" w:hAnsi="Calibri" w:cs="Calibri"/>
                <w:szCs w:val="24"/>
              </w:rPr>
              <w:t>I was also interviewed by the MND</w:t>
            </w:r>
            <w:r w:rsidR="00A212CE">
              <w:rPr>
                <w:rFonts w:ascii="Calibri" w:hAnsi="Calibri" w:cs="Calibri"/>
                <w:szCs w:val="24"/>
              </w:rPr>
              <w:t xml:space="preserve"> Association</w:t>
            </w:r>
            <w:r>
              <w:rPr>
                <w:rFonts w:ascii="Calibri" w:hAnsi="Calibri" w:cs="Calibri"/>
                <w:szCs w:val="24"/>
              </w:rPr>
              <w:t xml:space="preserve"> as part of </w:t>
            </w:r>
            <w:r w:rsidR="00A212CE">
              <w:rPr>
                <w:rFonts w:ascii="Calibri" w:hAnsi="Calibri" w:cs="Calibri"/>
                <w:szCs w:val="24"/>
              </w:rPr>
              <w:t xml:space="preserve">their outreach and </w:t>
            </w:r>
            <w:r>
              <w:rPr>
                <w:rFonts w:ascii="Calibri" w:hAnsi="Calibri" w:cs="Calibri"/>
                <w:szCs w:val="24"/>
              </w:rPr>
              <w:t>communications</w:t>
            </w:r>
            <w:r w:rsidR="00A212CE">
              <w:rPr>
                <w:rFonts w:ascii="Calibri" w:hAnsi="Calibri" w:cs="Calibri"/>
                <w:szCs w:val="24"/>
              </w:rPr>
              <w:t xml:space="preserve"> </w:t>
            </w:r>
            <w:r>
              <w:rPr>
                <w:rFonts w:ascii="Calibri" w:hAnsi="Calibri" w:cs="Calibri"/>
                <w:szCs w:val="24"/>
              </w:rPr>
              <w:t>platform</w:t>
            </w:r>
            <w:r w:rsidR="007306FB">
              <w:rPr>
                <w:rFonts w:ascii="Calibri" w:hAnsi="Calibri" w:cs="Calibri"/>
                <w:szCs w:val="24"/>
              </w:rPr>
              <w:t>s</w:t>
            </w:r>
            <w:r>
              <w:rPr>
                <w:rFonts w:ascii="Calibri" w:hAnsi="Calibri" w:cs="Calibri"/>
                <w:szCs w:val="24"/>
              </w:rPr>
              <w:t xml:space="preserve">, </w:t>
            </w:r>
            <w:r w:rsidR="00A212CE">
              <w:rPr>
                <w:rFonts w:ascii="Calibri" w:hAnsi="Calibri" w:cs="Calibri"/>
                <w:szCs w:val="24"/>
              </w:rPr>
              <w:t>which</w:t>
            </w:r>
            <w:r>
              <w:rPr>
                <w:rFonts w:ascii="Calibri" w:hAnsi="Calibri" w:cs="Calibri"/>
                <w:szCs w:val="24"/>
              </w:rPr>
              <w:t xml:space="preserve"> will give me exposure on </w:t>
            </w:r>
            <w:r w:rsidR="00A212CE">
              <w:rPr>
                <w:rFonts w:ascii="Calibri" w:hAnsi="Calibri" w:cs="Calibri"/>
                <w:szCs w:val="24"/>
              </w:rPr>
              <w:t xml:space="preserve">their </w:t>
            </w:r>
            <w:r>
              <w:rPr>
                <w:rFonts w:ascii="Calibri" w:hAnsi="Calibri" w:cs="Calibri"/>
                <w:szCs w:val="24"/>
              </w:rPr>
              <w:t xml:space="preserve">social media </w:t>
            </w:r>
            <w:r w:rsidR="00A212CE">
              <w:rPr>
                <w:rFonts w:ascii="Calibri" w:hAnsi="Calibri" w:cs="Calibri"/>
                <w:szCs w:val="24"/>
              </w:rPr>
              <w:t xml:space="preserve">and </w:t>
            </w:r>
            <w:r>
              <w:rPr>
                <w:rFonts w:ascii="Calibri" w:hAnsi="Calibri" w:cs="Calibri"/>
                <w:szCs w:val="24"/>
              </w:rPr>
              <w:t>website</w:t>
            </w:r>
            <w:r w:rsidR="00A212CE">
              <w:rPr>
                <w:rFonts w:ascii="Calibri" w:hAnsi="Calibri" w:cs="Calibri"/>
                <w:szCs w:val="24"/>
              </w:rPr>
              <w:t xml:space="preserve">; this </w:t>
            </w:r>
            <w:r>
              <w:rPr>
                <w:rFonts w:ascii="Calibri" w:hAnsi="Calibri" w:cs="Calibri"/>
                <w:szCs w:val="24"/>
              </w:rPr>
              <w:t xml:space="preserve">gave me experience in </w:t>
            </w:r>
            <w:r w:rsidR="00A212CE">
              <w:rPr>
                <w:rFonts w:ascii="Calibri" w:hAnsi="Calibri" w:cs="Calibri"/>
                <w:szCs w:val="24"/>
              </w:rPr>
              <w:t>thinking on my feet and conveying my work/career in a lay way.</w:t>
            </w:r>
            <w:r w:rsidRPr="00C359CC">
              <w:rPr>
                <w:rFonts w:ascii="Calibri" w:hAnsi="Calibri" w:cs="Calibri"/>
                <w:szCs w:val="24"/>
              </w:rPr>
              <w:t xml:space="preserve"> </w:t>
            </w:r>
          </w:p>
          <w:p w14:paraId="7E702A83" w14:textId="77777777" w:rsidR="00C359CC" w:rsidRPr="00C359CC" w:rsidRDefault="00C359CC" w:rsidP="00C359CC">
            <w:pPr>
              <w:rPr>
                <w:rFonts w:ascii="Calibri" w:hAnsi="Calibri" w:cs="Calibri"/>
                <w:szCs w:val="24"/>
              </w:rPr>
            </w:pPr>
          </w:p>
          <w:p w14:paraId="0E459D2D" w14:textId="5E4090C0" w:rsidR="00C359CC" w:rsidRDefault="00C359CC" w:rsidP="00C359CC">
            <w:pPr>
              <w:rPr>
                <w:rFonts w:ascii="Calibri" w:hAnsi="Calibri" w:cs="Calibri"/>
                <w:szCs w:val="24"/>
              </w:rPr>
            </w:pPr>
            <w:r w:rsidRPr="00C359CC">
              <w:rPr>
                <w:rFonts w:ascii="Calibri" w:hAnsi="Calibri" w:cs="Calibri"/>
                <w:szCs w:val="24"/>
              </w:rPr>
              <w:t xml:space="preserve">I evaluated the success of my participation through the quality of the discussions I had, the nature of the questions posed during my presentation, and the connections I made with </w:t>
            </w:r>
            <w:r w:rsidR="00A212CE">
              <w:rPr>
                <w:rFonts w:ascii="Calibri" w:hAnsi="Calibri" w:cs="Calibri"/>
                <w:szCs w:val="24"/>
              </w:rPr>
              <w:t>others</w:t>
            </w:r>
            <w:r w:rsidRPr="00C359CC">
              <w:rPr>
                <w:rFonts w:ascii="Calibri" w:hAnsi="Calibri" w:cs="Calibri"/>
                <w:szCs w:val="24"/>
              </w:rPr>
              <w:t xml:space="preserve"> in the field.</w:t>
            </w:r>
            <w:r w:rsidR="00A212CE">
              <w:rPr>
                <w:rFonts w:ascii="Calibri" w:hAnsi="Calibri" w:cs="Calibri"/>
                <w:szCs w:val="24"/>
              </w:rPr>
              <w:t xml:space="preserve"> Individuals were engaged with my poster, provided c</w:t>
            </w:r>
            <w:r w:rsidRPr="00C359CC">
              <w:rPr>
                <w:rFonts w:ascii="Calibri" w:hAnsi="Calibri" w:cs="Calibri"/>
                <w:szCs w:val="24"/>
              </w:rPr>
              <w:t>onstructive feedback</w:t>
            </w:r>
            <w:r w:rsidR="00A212CE">
              <w:rPr>
                <w:rFonts w:ascii="Calibri" w:hAnsi="Calibri" w:cs="Calibri"/>
                <w:szCs w:val="24"/>
              </w:rPr>
              <w:t xml:space="preserve"> and extended their support for my career. Th</w:t>
            </w:r>
            <w:r w:rsidRPr="00C359CC">
              <w:rPr>
                <w:rFonts w:ascii="Calibri" w:hAnsi="Calibri" w:cs="Calibri"/>
                <w:szCs w:val="24"/>
              </w:rPr>
              <w:t xml:space="preserve">e opportunity to engage with cutting-edge research and witness the enthusiasm </w:t>
            </w:r>
            <w:r w:rsidR="00A212CE">
              <w:rPr>
                <w:rFonts w:ascii="Calibri" w:hAnsi="Calibri" w:cs="Calibri"/>
                <w:szCs w:val="24"/>
              </w:rPr>
              <w:t xml:space="preserve">and dedication </w:t>
            </w:r>
            <w:r w:rsidRPr="00C359CC">
              <w:rPr>
                <w:rFonts w:ascii="Calibri" w:hAnsi="Calibri" w:cs="Calibri"/>
                <w:szCs w:val="24"/>
              </w:rPr>
              <w:t>of the MND community</w:t>
            </w:r>
            <w:r w:rsidR="00A212CE">
              <w:rPr>
                <w:rFonts w:ascii="Calibri" w:hAnsi="Calibri" w:cs="Calibri"/>
                <w:szCs w:val="24"/>
              </w:rPr>
              <w:t>, alongside patient interactions and testimonies,</w:t>
            </w:r>
            <w:r w:rsidRPr="00C359CC">
              <w:rPr>
                <w:rFonts w:ascii="Calibri" w:hAnsi="Calibri" w:cs="Calibri"/>
                <w:szCs w:val="24"/>
              </w:rPr>
              <w:t xml:space="preserve"> reaffirmed </w:t>
            </w:r>
            <w:r w:rsidR="00A212CE">
              <w:rPr>
                <w:rFonts w:ascii="Calibri" w:hAnsi="Calibri" w:cs="Calibri"/>
                <w:szCs w:val="24"/>
              </w:rPr>
              <w:t xml:space="preserve">for me </w:t>
            </w:r>
            <w:r w:rsidRPr="00C359CC">
              <w:rPr>
                <w:rFonts w:ascii="Calibri" w:hAnsi="Calibri" w:cs="Calibri"/>
                <w:szCs w:val="24"/>
              </w:rPr>
              <w:t xml:space="preserve">the </w:t>
            </w:r>
            <w:r w:rsidR="00A212CE">
              <w:rPr>
                <w:rFonts w:ascii="Calibri" w:hAnsi="Calibri" w:cs="Calibri"/>
                <w:szCs w:val="24"/>
              </w:rPr>
              <w:t>importance</w:t>
            </w:r>
            <w:r w:rsidRPr="00C359CC">
              <w:rPr>
                <w:rFonts w:ascii="Calibri" w:hAnsi="Calibri" w:cs="Calibri"/>
                <w:szCs w:val="24"/>
              </w:rPr>
              <w:t xml:space="preserve"> and relevance of my work.</w:t>
            </w: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970C301" w14:textId="77777777" w:rsidR="005F77A1" w:rsidRDefault="005F77A1">
            <w:pPr>
              <w:rPr>
                <w:rFonts w:ascii="Calibri" w:hAnsi="Calibri" w:cs="Calibri"/>
                <w:szCs w:val="24"/>
              </w:rPr>
            </w:pPr>
            <w:bookmarkStart w:id="6" w:name="h.1t3h5sf" w:colFirst="0" w:colLast="0"/>
            <w:bookmarkStart w:id="7" w:name="h.4d34og8" w:colFirst="0" w:colLast="0"/>
            <w:bookmarkEnd w:id="6"/>
            <w:bookmarkEnd w:id="7"/>
          </w:p>
          <w:p w14:paraId="143D0BC7" w14:textId="6A8E8651" w:rsidR="005F77A1" w:rsidRDefault="005F77A1" w:rsidP="005F77A1">
            <w:pPr>
              <w:rPr>
                <w:rFonts w:ascii="Calibri" w:hAnsi="Calibri" w:cs="Calibri"/>
                <w:szCs w:val="24"/>
              </w:rPr>
            </w:pPr>
            <w:r w:rsidRPr="005F77A1">
              <w:rPr>
                <w:rFonts w:ascii="Calibri" w:hAnsi="Calibri" w:cs="Calibri"/>
                <w:szCs w:val="24"/>
              </w:rPr>
              <w:t xml:space="preserve">I intend to put this learning experience into practice in several meaningful ways. </w:t>
            </w:r>
            <w:r>
              <w:rPr>
                <w:rFonts w:ascii="Calibri" w:hAnsi="Calibri" w:cs="Calibri"/>
                <w:szCs w:val="24"/>
              </w:rPr>
              <w:t>Based on the discussions that I had and feedback, I am planning to refine and clarify aspects of my work/poster for future presentations. C</w:t>
            </w:r>
            <w:r w:rsidRPr="005F77A1">
              <w:rPr>
                <w:rFonts w:ascii="Calibri" w:hAnsi="Calibri" w:cs="Calibri"/>
                <w:szCs w:val="24"/>
              </w:rPr>
              <w:t>ommunication and engagement skills</w:t>
            </w:r>
            <w:r>
              <w:rPr>
                <w:rFonts w:ascii="Calibri" w:hAnsi="Calibri" w:cs="Calibri"/>
                <w:szCs w:val="24"/>
              </w:rPr>
              <w:t xml:space="preserve"> that</w:t>
            </w:r>
            <w:r w:rsidRPr="005F77A1">
              <w:rPr>
                <w:rFonts w:ascii="Calibri" w:hAnsi="Calibri" w:cs="Calibri"/>
                <w:szCs w:val="24"/>
              </w:rPr>
              <w:t xml:space="preserve"> I</w:t>
            </w:r>
            <w:r>
              <w:rPr>
                <w:rFonts w:ascii="Calibri" w:hAnsi="Calibri" w:cs="Calibri"/>
                <w:szCs w:val="24"/>
              </w:rPr>
              <w:t xml:space="preserve"> have</w:t>
            </w:r>
            <w:r w:rsidRPr="005F77A1">
              <w:rPr>
                <w:rFonts w:ascii="Calibri" w:hAnsi="Calibri" w:cs="Calibri"/>
                <w:szCs w:val="24"/>
              </w:rPr>
              <w:t xml:space="preserve"> developed will </w:t>
            </w:r>
            <w:r w:rsidR="007306FB">
              <w:rPr>
                <w:rFonts w:ascii="Calibri" w:hAnsi="Calibri" w:cs="Calibri"/>
                <w:szCs w:val="24"/>
              </w:rPr>
              <w:t xml:space="preserve">also </w:t>
            </w:r>
            <w:r w:rsidRPr="005F77A1">
              <w:rPr>
                <w:rFonts w:ascii="Calibri" w:hAnsi="Calibri" w:cs="Calibri"/>
                <w:szCs w:val="24"/>
              </w:rPr>
              <w:t xml:space="preserve">enhance how I present </w:t>
            </w:r>
            <w:r>
              <w:rPr>
                <w:rFonts w:ascii="Calibri" w:hAnsi="Calibri" w:cs="Calibri"/>
                <w:szCs w:val="24"/>
              </w:rPr>
              <w:t xml:space="preserve">my work </w:t>
            </w:r>
            <w:r w:rsidRPr="005F77A1">
              <w:rPr>
                <w:rFonts w:ascii="Calibri" w:hAnsi="Calibri" w:cs="Calibri"/>
                <w:szCs w:val="24"/>
              </w:rPr>
              <w:t xml:space="preserve">to both academic and non-academic audiences in the future. I will apply these skills </w:t>
            </w:r>
            <w:r w:rsidR="007306FB">
              <w:rPr>
                <w:rFonts w:ascii="Calibri" w:hAnsi="Calibri" w:cs="Calibri"/>
                <w:szCs w:val="24"/>
              </w:rPr>
              <w:t>to other</w:t>
            </w:r>
            <w:r w:rsidRPr="005F77A1">
              <w:rPr>
                <w:rFonts w:ascii="Calibri" w:hAnsi="Calibri" w:cs="Calibri"/>
                <w:szCs w:val="24"/>
              </w:rPr>
              <w:t xml:space="preserve"> conferences, public outreach activities, and collaborative settings to effectively communicate my findings and their implications</w:t>
            </w:r>
            <w:r w:rsidR="007306FB">
              <w:rPr>
                <w:rFonts w:ascii="Calibri" w:hAnsi="Calibri" w:cs="Calibri"/>
                <w:szCs w:val="24"/>
              </w:rPr>
              <w:t xml:space="preserve"> to a range of audiences</w:t>
            </w:r>
            <w:r w:rsidRPr="005F77A1">
              <w:rPr>
                <w:rFonts w:ascii="Calibri" w:hAnsi="Calibri" w:cs="Calibri"/>
                <w:szCs w:val="24"/>
              </w:rPr>
              <w:t>.</w:t>
            </w:r>
            <w:r>
              <w:rPr>
                <w:rFonts w:ascii="Calibri" w:hAnsi="Calibri" w:cs="Calibri"/>
                <w:szCs w:val="24"/>
              </w:rPr>
              <w:t xml:space="preserve"> </w:t>
            </w:r>
          </w:p>
          <w:p w14:paraId="439BCB38" w14:textId="77777777" w:rsidR="005F77A1" w:rsidRPr="005F77A1" w:rsidRDefault="005F77A1" w:rsidP="005F77A1">
            <w:pPr>
              <w:rPr>
                <w:rFonts w:ascii="Calibri" w:hAnsi="Calibri" w:cs="Calibri"/>
                <w:szCs w:val="24"/>
              </w:rPr>
            </w:pPr>
          </w:p>
          <w:p w14:paraId="34B6E33D" w14:textId="650C0CC9" w:rsidR="005F77A1" w:rsidRDefault="005F77A1" w:rsidP="005F77A1">
            <w:pPr>
              <w:rPr>
                <w:rFonts w:ascii="Calibri" w:hAnsi="Calibri" w:cs="Calibri"/>
                <w:szCs w:val="24"/>
              </w:rPr>
            </w:pPr>
            <w:r>
              <w:rPr>
                <w:rFonts w:ascii="Calibri" w:hAnsi="Calibri" w:cs="Calibri"/>
                <w:szCs w:val="24"/>
              </w:rPr>
              <w:t>I aim to continue to improve how neurophysiology is conveyed to audiences to make it more accessible and show how anatom</w:t>
            </w:r>
            <w:r w:rsidR="007306FB">
              <w:rPr>
                <w:rFonts w:ascii="Calibri" w:hAnsi="Calibri" w:cs="Calibri"/>
                <w:szCs w:val="24"/>
              </w:rPr>
              <w:t>y and physiology</w:t>
            </w:r>
            <w:r>
              <w:rPr>
                <w:rFonts w:ascii="Calibri" w:hAnsi="Calibri" w:cs="Calibri"/>
                <w:szCs w:val="24"/>
              </w:rPr>
              <w:t xml:space="preserve"> </w:t>
            </w:r>
            <w:r w:rsidR="007306FB">
              <w:rPr>
                <w:rFonts w:ascii="Calibri" w:hAnsi="Calibri" w:cs="Calibri"/>
                <w:szCs w:val="24"/>
              </w:rPr>
              <w:t>can be combined to assess</w:t>
            </w:r>
            <w:r>
              <w:rPr>
                <w:rFonts w:ascii="Calibri" w:hAnsi="Calibri" w:cs="Calibri"/>
                <w:szCs w:val="24"/>
              </w:rPr>
              <w:t xml:space="preserve"> synaptic health</w:t>
            </w:r>
            <w:r w:rsidR="007306FB">
              <w:rPr>
                <w:rFonts w:ascii="Calibri" w:hAnsi="Calibri" w:cs="Calibri"/>
                <w:szCs w:val="24"/>
              </w:rPr>
              <w:t xml:space="preserve">, to examine the </w:t>
            </w:r>
            <w:r>
              <w:rPr>
                <w:rFonts w:ascii="Calibri" w:hAnsi="Calibri" w:cs="Calibri"/>
                <w:szCs w:val="24"/>
              </w:rPr>
              <w:t>fundamental building blocks</w:t>
            </w:r>
            <w:r w:rsidR="007306FB">
              <w:rPr>
                <w:rFonts w:ascii="Calibri" w:hAnsi="Calibri" w:cs="Calibri"/>
                <w:szCs w:val="24"/>
              </w:rPr>
              <w:t xml:space="preserve"> of synaptic transmission. I aim to continue to advocate that this</w:t>
            </w:r>
            <w:r>
              <w:rPr>
                <w:rFonts w:ascii="Calibri" w:hAnsi="Calibri" w:cs="Calibri"/>
                <w:szCs w:val="24"/>
              </w:rPr>
              <w:t xml:space="preserve"> can enhance our knowledge and may pave the way to finding novel targets for therapeutic intervention. </w:t>
            </w:r>
            <w:r w:rsidRPr="005F77A1">
              <w:rPr>
                <w:rFonts w:ascii="Calibri" w:hAnsi="Calibri" w:cs="Calibri"/>
                <w:szCs w:val="24"/>
              </w:rPr>
              <w:t xml:space="preserve">By </w:t>
            </w:r>
            <w:r>
              <w:rPr>
                <w:rFonts w:ascii="Calibri" w:hAnsi="Calibri" w:cs="Calibri"/>
                <w:szCs w:val="24"/>
              </w:rPr>
              <w:t>continuing to engage in outreach, I hop</w:t>
            </w:r>
            <w:r w:rsidR="007306FB">
              <w:rPr>
                <w:rFonts w:ascii="Calibri" w:hAnsi="Calibri" w:cs="Calibri"/>
                <w:szCs w:val="24"/>
              </w:rPr>
              <w:t>e</w:t>
            </w:r>
            <w:r>
              <w:rPr>
                <w:rFonts w:ascii="Calibri" w:hAnsi="Calibri" w:cs="Calibri"/>
                <w:szCs w:val="24"/>
              </w:rPr>
              <w:t xml:space="preserve"> that I can continue to </w:t>
            </w:r>
            <w:r w:rsidRPr="005F77A1">
              <w:rPr>
                <w:rFonts w:ascii="Calibri" w:hAnsi="Calibri" w:cs="Calibri"/>
                <w:szCs w:val="24"/>
              </w:rPr>
              <w:t>shar</w:t>
            </w:r>
            <w:r>
              <w:rPr>
                <w:rFonts w:ascii="Calibri" w:hAnsi="Calibri" w:cs="Calibri"/>
                <w:szCs w:val="24"/>
              </w:rPr>
              <w:t xml:space="preserve">e </w:t>
            </w:r>
            <w:r w:rsidRPr="005F77A1">
              <w:rPr>
                <w:rFonts w:ascii="Calibri" w:hAnsi="Calibri" w:cs="Calibri"/>
                <w:szCs w:val="24"/>
              </w:rPr>
              <w:t>how tools</w:t>
            </w:r>
            <w:r>
              <w:rPr>
                <w:rFonts w:ascii="Calibri" w:hAnsi="Calibri" w:cs="Calibri"/>
                <w:szCs w:val="24"/>
              </w:rPr>
              <w:t xml:space="preserve"> like </w:t>
            </w:r>
            <w:r w:rsidRPr="005F77A1">
              <w:rPr>
                <w:rFonts w:ascii="Calibri" w:hAnsi="Calibri" w:cs="Calibri"/>
                <w:szCs w:val="24"/>
              </w:rPr>
              <w:t>ex vivo model</w:t>
            </w:r>
            <w:r>
              <w:rPr>
                <w:rFonts w:ascii="Calibri" w:hAnsi="Calibri" w:cs="Calibri"/>
                <w:szCs w:val="24"/>
              </w:rPr>
              <w:t xml:space="preserve">ling </w:t>
            </w:r>
            <w:r w:rsidRPr="005F77A1">
              <w:rPr>
                <w:rFonts w:ascii="Calibri" w:hAnsi="Calibri" w:cs="Calibri"/>
                <w:szCs w:val="24"/>
              </w:rPr>
              <w:t xml:space="preserve">can advance </w:t>
            </w:r>
            <w:r>
              <w:rPr>
                <w:rFonts w:ascii="Calibri" w:hAnsi="Calibri" w:cs="Calibri"/>
                <w:szCs w:val="24"/>
              </w:rPr>
              <w:t>the field</w:t>
            </w:r>
            <w:r w:rsidRPr="005F77A1">
              <w:rPr>
                <w:rFonts w:ascii="Calibri" w:hAnsi="Calibri" w:cs="Calibri"/>
                <w:szCs w:val="24"/>
              </w:rPr>
              <w:t xml:space="preserve"> and therapeutic </w:t>
            </w:r>
            <w:r w:rsidR="008B46A9" w:rsidRPr="005F77A1">
              <w:rPr>
                <w:rFonts w:ascii="Calibri" w:hAnsi="Calibri" w:cs="Calibri"/>
                <w:szCs w:val="24"/>
              </w:rPr>
              <w:t>development and</w:t>
            </w:r>
            <w:r>
              <w:rPr>
                <w:rFonts w:ascii="Calibri" w:hAnsi="Calibri" w:cs="Calibri"/>
                <w:szCs w:val="24"/>
              </w:rPr>
              <w:t xml:space="preserve"> </w:t>
            </w:r>
            <w:r w:rsidRPr="005F77A1">
              <w:rPr>
                <w:rFonts w:ascii="Calibri" w:hAnsi="Calibri" w:cs="Calibri"/>
                <w:szCs w:val="24"/>
              </w:rPr>
              <w:t xml:space="preserve">bridge the gap between scientific research and public understanding. </w:t>
            </w:r>
          </w:p>
          <w:p w14:paraId="384A9DCB" w14:textId="0518AF47" w:rsidR="005F77A1" w:rsidRPr="00583ADE" w:rsidRDefault="005F77A1" w:rsidP="005F77A1">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4914A8FE" w:rsidR="00B364F6" w:rsidRDefault="00A212CE">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5C244C9B" w:rsidR="00D62C5F" w:rsidRDefault="00A212CE">
            <w:pPr>
              <w:rPr>
                <w:rFonts w:ascii="Calibri" w:hAnsi="Calibri" w:cs="Calibri"/>
                <w:szCs w:val="24"/>
              </w:rPr>
            </w:pPr>
            <w:r>
              <w:rPr>
                <w:rFonts w:ascii="Calibri" w:hAnsi="Calibri" w:cs="Calibri"/>
                <w:szCs w:val="24"/>
              </w:rPr>
              <w:t>YES</w:t>
            </w:r>
          </w:p>
          <w:p w14:paraId="24CB97B5" w14:textId="107A15E1" w:rsidR="00D62C5F" w:rsidRPr="00D62C5F" w:rsidRDefault="00A212CE" w:rsidP="00FF3F8C">
            <w:pPr>
              <w:rPr>
                <w:rFonts w:ascii="Calibri" w:hAnsi="Calibri" w:cs="Calibri"/>
                <w:szCs w:val="24"/>
                <w:u w:val="single"/>
              </w:rPr>
            </w:pPr>
            <w:r>
              <w:rPr>
                <w:rFonts w:ascii="Calibri" w:hAnsi="Calibri" w:cs="Calibri"/>
                <w:noProof/>
                <w:szCs w:val="24"/>
              </w:rPr>
              <w:lastRenderedPageBreak/>
              <w:drawing>
                <wp:inline distT="0" distB="0" distL="0" distR="0" wp14:anchorId="36A6211F" wp14:editId="1E516793">
                  <wp:extent cx="4350325" cy="6515100"/>
                  <wp:effectExtent l="0" t="0" r="6350" b="0"/>
                  <wp:docPr id="1742390129" name="Picture 1" descr="A person standing in front of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90129" name="Picture 1" descr="A person standing in front of a pos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5300" cy="6522550"/>
                          </a:xfrm>
                          <a:prstGeom prst="rect">
                            <a:avLst/>
                          </a:prstGeom>
                        </pic:spPr>
                      </pic:pic>
                    </a:graphicData>
                  </a:graphic>
                </wp:inline>
              </w:drawing>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11E292D3" w:rsidR="00D62C5F" w:rsidRDefault="00A212CE" w:rsidP="00D62C5F">
            <w:pPr>
              <w:rPr>
                <w:rFonts w:ascii="Calibri" w:hAnsi="Calibri" w:cs="Calibri"/>
                <w:szCs w:val="24"/>
              </w:rPr>
            </w:pPr>
            <w:r>
              <w:rPr>
                <w:rFonts w:ascii="Calibri" w:hAnsi="Calibri" w:cs="Calibri"/>
                <w:szCs w:val="24"/>
              </w:rPr>
              <w:t>YES</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5BC3DCBB" w14:textId="4B7D2E80" w:rsidR="007107BE" w:rsidRDefault="007107BE">
            <w:pPr>
              <w:rPr>
                <w:rFonts w:ascii="Calibri" w:hAnsi="Calibri" w:cs="Calibri"/>
                <w:szCs w:val="24"/>
              </w:rPr>
            </w:pPr>
            <w:bookmarkStart w:id="9" w:name="h.17dp8vu" w:colFirst="0" w:colLast="0"/>
            <w:bookmarkEnd w:id="9"/>
          </w:p>
          <w:p w14:paraId="56B5810E" w14:textId="79C9F1B3" w:rsidR="007107BE" w:rsidRDefault="007107BE">
            <w:pPr>
              <w:rPr>
                <w:rFonts w:ascii="Calibri" w:hAnsi="Calibri" w:cs="Calibri"/>
                <w:szCs w:val="24"/>
              </w:rPr>
            </w:pPr>
            <w:r>
              <w:rPr>
                <w:rFonts w:ascii="Calibri" w:hAnsi="Calibri" w:cs="Calibri"/>
                <w:szCs w:val="24"/>
              </w:rPr>
              <w:t>Alannah J Mole</w:t>
            </w:r>
          </w:p>
          <w:p w14:paraId="48A472CA" w14:textId="726F1600" w:rsidR="001915B6" w:rsidRPr="00583ADE" w:rsidRDefault="001915B6">
            <w:pPr>
              <w:rPr>
                <w:rFonts w:ascii="Calibri" w:hAnsi="Calibri" w:cs="Calibri"/>
                <w:szCs w:val="24"/>
              </w:rPr>
            </w:pP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48D553E" w:rsidR="001915B6" w:rsidRPr="00583ADE" w:rsidRDefault="000E4D45">
            <w:pPr>
              <w:rPr>
                <w:rFonts w:ascii="Calibri" w:hAnsi="Calibri" w:cs="Calibri"/>
                <w:szCs w:val="24"/>
              </w:rPr>
            </w:pPr>
            <w:bookmarkStart w:id="10" w:name="h.3rdcrjn" w:colFirst="0" w:colLast="0"/>
            <w:bookmarkEnd w:id="10"/>
            <w:r>
              <w:rPr>
                <w:rFonts w:ascii="Calibri" w:hAnsi="Calibri" w:cs="Calibri"/>
                <w:szCs w:val="24"/>
              </w:rPr>
              <w:t>1</w:t>
            </w:r>
            <w:r w:rsidR="007306FB">
              <w:rPr>
                <w:rFonts w:ascii="Calibri" w:hAnsi="Calibri" w:cs="Calibri"/>
                <w:szCs w:val="24"/>
              </w:rPr>
              <w:t>7</w:t>
            </w:r>
            <w:r>
              <w:rPr>
                <w:rFonts w:ascii="Calibri" w:hAnsi="Calibri" w:cs="Calibri"/>
                <w:szCs w:val="24"/>
              </w:rPr>
              <w:t>.12.2024</w:t>
            </w:r>
          </w:p>
        </w:tc>
      </w:tr>
    </w:tbl>
    <w:p w14:paraId="536B1BDA" w14:textId="2B4B767A"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7BE44" w14:textId="77777777" w:rsidR="00FA5C15" w:rsidRDefault="00FA5C15">
      <w:r>
        <w:separator/>
      </w:r>
    </w:p>
  </w:endnote>
  <w:endnote w:type="continuationSeparator" w:id="0">
    <w:p w14:paraId="324C1AF4" w14:textId="77777777" w:rsidR="00FA5C15" w:rsidRDefault="00FA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panose1 w:val="00000000000000000000"/>
    <w:charset w:val="4D"/>
    <w:family w:val="auto"/>
    <w:pitch w:val="variable"/>
    <w:sig w:usb0="E00002FF" w:usb1="4000201F" w:usb2="08000029"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E1835" w14:textId="77777777" w:rsidR="00651F39" w:rsidRDefault="0065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24EA" w14:textId="77777777" w:rsidR="00651F39" w:rsidRDefault="0065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33139" w14:textId="77777777" w:rsidR="00FA5C15" w:rsidRDefault="00FA5C15">
      <w:r>
        <w:separator/>
      </w:r>
    </w:p>
  </w:footnote>
  <w:footnote w:type="continuationSeparator" w:id="0">
    <w:p w14:paraId="5925BCC3" w14:textId="77777777" w:rsidR="00FA5C15" w:rsidRDefault="00FA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ABF6" w14:textId="77777777" w:rsidR="00651F39" w:rsidRDefault="00651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66E24" w14:textId="77777777" w:rsidR="00651F39" w:rsidRDefault="00651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7A35B6"/>
    <w:multiLevelType w:val="multilevel"/>
    <w:tmpl w:val="9C24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071895">
    <w:abstractNumId w:val="0"/>
  </w:num>
  <w:num w:numId="2" w16cid:durableId="46655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0E4D45"/>
    <w:rsid w:val="001915B6"/>
    <w:rsid w:val="001E5BC7"/>
    <w:rsid w:val="002009EB"/>
    <w:rsid w:val="002014CC"/>
    <w:rsid w:val="002E61DD"/>
    <w:rsid w:val="003A3B59"/>
    <w:rsid w:val="004201B9"/>
    <w:rsid w:val="0043727D"/>
    <w:rsid w:val="00494922"/>
    <w:rsid w:val="005376CD"/>
    <w:rsid w:val="00543C88"/>
    <w:rsid w:val="00550BF2"/>
    <w:rsid w:val="00583ADE"/>
    <w:rsid w:val="005F77A1"/>
    <w:rsid w:val="00635A6E"/>
    <w:rsid w:val="00643F32"/>
    <w:rsid w:val="00651F39"/>
    <w:rsid w:val="0069608B"/>
    <w:rsid w:val="006C7020"/>
    <w:rsid w:val="006D6944"/>
    <w:rsid w:val="007107BE"/>
    <w:rsid w:val="007306FB"/>
    <w:rsid w:val="007722E4"/>
    <w:rsid w:val="00793994"/>
    <w:rsid w:val="00853716"/>
    <w:rsid w:val="008B46A9"/>
    <w:rsid w:val="008E1F83"/>
    <w:rsid w:val="008F2AD9"/>
    <w:rsid w:val="00987C8F"/>
    <w:rsid w:val="009D1736"/>
    <w:rsid w:val="00A212CE"/>
    <w:rsid w:val="00A2331F"/>
    <w:rsid w:val="00B21748"/>
    <w:rsid w:val="00B364F6"/>
    <w:rsid w:val="00BD7428"/>
    <w:rsid w:val="00C13DBC"/>
    <w:rsid w:val="00C161F2"/>
    <w:rsid w:val="00C359CC"/>
    <w:rsid w:val="00C55078"/>
    <w:rsid w:val="00C612A2"/>
    <w:rsid w:val="00C7359A"/>
    <w:rsid w:val="00CF3E65"/>
    <w:rsid w:val="00D1595A"/>
    <w:rsid w:val="00D31037"/>
    <w:rsid w:val="00D62C5F"/>
    <w:rsid w:val="00D763AE"/>
    <w:rsid w:val="00DC202A"/>
    <w:rsid w:val="00DD21C7"/>
    <w:rsid w:val="00DF2B7E"/>
    <w:rsid w:val="00E07A80"/>
    <w:rsid w:val="00E36ACC"/>
    <w:rsid w:val="00E406B9"/>
    <w:rsid w:val="00E96159"/>
    <w:rsid w:val="00ED1A5F"/>
    <w:rsid w:val="00FA35E4"/>
    <w:rsid w:val="00FA5C15"/>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semiHidden/>
    <w:unhideWhenUsed/>
    <w:rsid w:val="00A2331F"/>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9344">
      <w:bodyDiv w:val="1"/>
      <w:marLeft w:val="0"/>
      <w:marRight w:val="0"/>
      <w:marTop w:val="0"/>
      <w:marBottom w:val="0"/>
      <w:divBdr>
        <w:top w:val="none" w:sz="0" w:space="0" w:color="auto"/>
        <w:left w:val="none" w:sz="0" w:space="0" w:color="auto"/>
        <w:bottom w:val="none" w:sz="0" w:space="0" w:color="auto"/>
        <w:right w:val="none" w:sz="0" w:space="0" w:color="auto"/>
      </w:divBdr>
    </w:div>
    <w:div w:id="199633332">
      <w:bodyDiv w:val="1"/>
      <w:marLeft w:val="0"/>
      <w:marRight w:val="0"/>
      <w:marTop w:val="0"/>
      <w:marBottom w:val="0"/>
      <w:divBdr>
        <w:top w:val="none" w:sz="0" w:space="0" w:color="auto"/>
        <w:left w:val="none" w:sz="0" w:space="0" w:color="auto"/>
        <w:bottom w:val="none" w:sz="0" w:space="0" w:color="auto"/>
        <w:right w:val="none" w:sz="0" w:space="0" w:color="auto"/>
      </w:divBdr>
    </w:div>
    <w:div w:id="321005265">
      <w:bodyDiv w:val="1"/>
      <w:marLeft w:val="0"/>
      <w:marRight w:val="0"/>
      <w:marTop w:val="0"/>
      <w:marBottom w:val="0"/>
      <w:divBdr>
        <w:top w:val="none" w:sz="0" w:space="0" w:color="auto"/>
        <w:left w:val="none" w:sz="0" w:space="0" w:color="auto"/>
        <w:bottom w:val="none" w:sz="0" w:space="0" w:color="auto"/>
        <w:right w:val="none" w:sz="0" w:space="0" w:color="auto"/>
      </w:divBdr>
    </w:div>
    <w:div w:id="436826122">
      <w:bodyDiv w:val="1"/>
      <w:marLeft w:val="0"/>
      <w:marRight w:val="0"/>
      <w:marTop w:val="0"/>
      <w:marBottom w:val="0"/>
      <w:divBdr>
        <w:top w:val="none" w:sz="0" w:space="0" w:color="auto"/>
        <w:left w:val="none" w:sz="0" w:space="0" w:color="auto"/>
        <w:bottom w:val="none" w:sz="0" w:space="0" w:color="auto"/>
        <w:right w:val="none" w:sz="0" w:space="0" w:color="auto"/>
      </w:divBdr>
    </w:div>
    <w:div w:id="475950529">
      <w:bodyDiv w:val="1"/>
      <w:marLeft w:val="0"/>
      <w:marRight w:val="0"/>
      <w:marTop w:val="0"/>
      <w:marBottom w:val="0"/>
      <w:divBdr>
        <w:top w:val="none" w:sz="0" w:space="0" w:color="auto"/>
        <w:left w:val="none" w:sz="0" w:space="0" w:color="auto"/>
        <w:bottom w:val="none" w:sz="0" w:space="0" w:color="auto"/>
        <w:right w:val="none" w:sz="0" w:space="0" w:color="auto"/>
      </w:divBdr>
    </w:div>
    <w:div w:id="538248568">
      <w:bodyDiv w:val="1"/>
      <w:marLeft w:val="0"/>
      <w:marRight w:val="0"/>
      <w:marTop w:val="0"/>
      <w:marBottom w:val="0"/>
      <w:divBdr>
        <w:top w:val="none" w:sz="0" w:space="0" w:color="auto"/>
        <w:left w:val="none" w:sz="0" w:space="0" w:color="auto"/>
        <w:bottom w:val="none" w:sz="0" w:space="0" w:color="auto"/>
        <w:right w:val="none" w:sz="0" w:space="0" w:color="auto"/>
      </w:divBdr>
    </w:div>
    <w:div w:id="619914461">
      <w:bodyDiv w:val="1"/>
      <w:marLeft w:val="0"/>
      <w:marRight w:val="0"/>
      <w:marTop w:val="0"/>
      <w:marBottom w:val="0"/>
      <w:divBdr>
        <w:top w:val="none" w:sz="0" w:space="0" w:color="auto"/>
        <w:left w:val="none" w:sz="0" w:space="0" w:color="auto"/>
        <w:bottom w:val="none" w:sz="0" w:space="0" w:color="auto"/>
        <w:right w:val="none" w:sz="0" w:space="0" w:color="auto"/>
      </w:divBdr>
    </w:div>
    <w:div w:id="726875574">
      <w:bodyDiv w:val="1"/>
      <w:marLeft w:val="0"/>
      <w:marRight w:val="0"/>
      <w:marTop w:val="0"/>
      <w:marBottom w:val="0"/>
      <w:divBdr>
        <w:top w:val="none" w:sz="0" w:space="0" w:color="auto"/>
        <w:left w:val="none" w:sz="0" w:space="0" w:color="auto"/>
        <w:bottom w:val="none" w:sz="0" w:space="0" w:color="auto"/>
        <w:right w:val="none" w:sz="0" w:space="0" w:color="auto"/>
      </w:divBdr>
    </w:div>
    <w:div w:id="772748257">
      <w:bodyDiv w:val="1"/>
      <w:marLeft w:val="0"/>
      <w:marRight w:val="0"/>
      <w:marTop w:val="0"/>
      <w:marBottom w:val="0"/>
      <w:divBdr>
        <w:top w:val="none" w:sz="0" w:space="0" w:color="auto"/>
        <w:left w:val="none" w:sz="0" w:space="0" w:color="auto"/>
        <w:bottom w:val="none" w:sz="0" w:space="0" w:color="auto"/>
        <w:right w:val="none" w:sz="0" w:space="0" w:color="auto"/>
      </w:divBdr>
    </w:div>
    <w:div w:id="826022585">
      <w:bodyDiv w:val="1"/>
      <w:marLeft w:val="0"/>
      <w:marRight w:val="0"/>
      <w:marTop w:val="0"/>
      <w:marBottom w:val="0"/>
      <w:divBdr>
        <w:top w:val="none" w:sz="0" w:space="0" w:color="auto"/>
        <w:left w:val="none" w:sz="0" w:space="0" w:color="auto"/>
        <w:bottom w:val="none" w:sz="0" w:space="0" w:color="auto"/>
        <w:right w:val="none" w:sz="0" w:space="0" w:color="auto"/>
      </w:divBdr>
    </w:div>
    <w:div w:id="948053067">
      <w:bodyDiv w:val="1"/>
      <w:marLeft w:val="0"/>
      <w:marRight w:val="0"/>
      <w:marTop w:val="0"/>
      <w:marBottom w:val="0"/>
      <w:divBdr>
        <w:top w:val="none" w:sz="0" w:space="0" w:color="auto"/>
        <w:left w:val="none" w:sz="0" w:space="0" w:color="auto"/>
        <w:bottom w:val="none" w:sz="0" w:space="0" w:color="auto"/>
        <w:right w:val="none" w:sz="0" w:space="0" w:color="auto"/>
      </w:divBdr>
    </w:div>
    <w:div w:id="1037197139">
      <w:bodyDiv w:val="1"/>
      <w:marLeft w:val="0"/>
      <w:marRight w:val="0"/>
      <w:marTop w:val="0"/>
      <w:marBottom w:val="0"/>
      <w:divBdr>
        <w:top w:val="none" w:sz="0" w:space="0" w:color="auto"/>
        <w:left w:val="none" w:sz="0" w:space="0" w:color="auto"/>
        <w:bottom w:val="none" w:sz="0" w:space="0" w:color="auto"/>
        <w:right w:val="none" w:sz="0" w:space="0" w:color="auto"/>
      </w:divBdr>
    </w:div>
    <w:div w:id="1047727244">
      <w:bodyDiv w:val="1"/>
      <w:marLeft w:val="0"/>
      <w:marRight w:val="0"/>
      <w:marTop w:val="0"/>
      <w:marBottom w:val="0"/>
      <w:divBdr>
        <w:top w:val="none" w:sz="0" w:space="0" w:color="auto"/>
        <w:left w:val="none" w:sz="0" w:space="0" w:color="auto"/>
        <w:bottom w:val="none" w:sz="0" w:space="0" w:color="auto"/>
        <w:right w:val="none" w:sz="0" w:space="0" w:color="auto"/>
      </w:divBdr>
    </w:div>
    <w:div w:id="1203401639">
      <w:bodyDiv w:val="1"/>
      <w:marLeft w:val="0"/>
      <w:marRight w:val="0"/>
      <w:marTop w:val="0"/>
      <w:marBottom w:val="0"/>
      <w:divBdr>
        <w:top w:val="none" w:sz="0" w:space="0" w:color="auto"/>
        <w:left w:val="none" w:sz="0" w:space="0" w:color="auto"/>
        <w:bottom w:val="none" w:sz="0" w:space="0" w:color="auto"/>
        <w:right w:val="none" w:sz="0" w:space="0" w:color="auto"/>
      </w:divBdr>
    </w:div>
    <w:div w:id="1208567317">
      <w:bodyDiv w:val="1"/>
      <w:marLeft w:val="0"/>
      <w:marRight w:val="0"/>
      <w:marTop w:val="0"/>
      <w:marBottom w:val="0"/>
      <w:divBdr>
        <w:top w:val="none" w:sz="0" w:space="0" w:color="auto"/>
        <w:left w:val="none" w:sz="0" w:space="0" w:color="auto"/>
        <w:bottom w:val="none" w:sz="0" w:space="0" w:color="auto"/>
        <w:right w:val="none" w:sz="0" w:space="0" w:color="auto"/>
      </w:divBdr>
    </w:div>
    <w:div w:id="1236083621">
      <w:bodyDiv w:val="1"/>
      <w:marLeft w:val="0"/>
      <w:marRight w:val="0"/>
      <w:marTop w:val="0"/>
      <w:marBottom w:val="0"/>
      <w:divBdr>
        <w:top w:val="none" w:sz="0" w:space="0" w:color="auto"/>
        <w:left w:val="none" w:sz="0" w:space="0" w:color="auto"/>
        <w:bottom w:val="none" w:sz="0" w:space="0" w:color="auto"/>
        <w:right w:val="none" w:sz="0" w:space="0" w:color="auto"/>
      </w:divBdr>
    </w:div>
    <w:div w:id="1521702019">
      <w:bodyDiv w:val="1"/>
      <w:marLeft w:val="0"/>
      <w:marRight w:val="0"/>
      <w:marTop w:val="0"/>
      <w:marBottom w:val="0"/>
      <w:divBdr>
        <w:top w:val="none" w:sz="0" w:space="0" w:color="auto"/>
        <w:left w:val="none" w:sz="0" w:space="0" w:color="auto"/>
        <w:bottom w:val="none" w:sz="0" w:space="0" w:color="auto"/>
        <w:right w:val="none" w:sz="0" w:space="0" w:color="auto"/>
      </w:divBdr>
    </w:div>
    <w:div w:id="1783647448">
      <w:bodyDiv w:val="1"/>
      <w:marLeft w:val="0"/>
      <w:marRight w:val="0"/>
      <w:marTop w:val="0"/>
      <w:marBottom w:val="0"/>
      <w:divBdr>
        <w:top w:val="none" w:sz="0" w:space="0" w:color="auto"/>
        <w:left w:val="none" w:sz="0" w:space="0" w:color="auto"/>
        <w:bottom w:val="none" w:sz="0" w:space="0" w:color="auto"/>
        <w:right w:val="none" w:sz="0" w:space="0" w:color="auto"/>
      </w:divBdr>
    </w:div>
    <w:div w:id="1953853331">
      <w:bodyDiv w:val="1"/>
      <w:marLeft w:val="0"/>
      <w:marRight w:val="0"/>
      <w:marTop w:val="0"/>
      <w:marBottom w:val="0"/>
      <w:divBdr>
        <w:top w:val="none" w:sz="0" w:space="0" w:color="auto"/>
        <w:left w:val="none" w:sz="0" w:space="0" w:color="auto"/>
        <w:bottom w:val="none" w:sz="0" w:space="0" w:color="auto"/>
        <w:right w:val="none" w:sz="0" w:space="0" w:color="auto"/>
      </w:divBdr>
    </w:div>
    <w:div w:id="209951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1320</Words>
  <Characters>7591</Characters>
  <Application>Microsoft Office Word</Application>
  <DocSecurity>0</DocSecurity>
  <Lines>185</Lines>
  <Paragraphs>68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Alannah Mole</cp:lastModifiedBy>
  <cp:revision>8</cp:revision>
  <cp:lastPrinted>2023-10-17T08:42:00Z</cp:lastPrinted>
  <dcterms:created xsi:type="dcterms:W3CDTF">2024-12-11T17:02:00Z</dcterms:created>
  <dcterms:modified xsi:type="dcterms:W3CDTF">2024-12-17T12:01:00Z</dcterms:modified>
</cp:coreProperties>
</file>