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AA0" w:rsidRPr="004E6138" w:rsidRDefault="00340AA0" w:rsidP="00340AA0">
      <w:pPr>
        <w:rPr>
          <w:rFonts w:ascii="Times New Roman" w:hAnsi="Times New Roman"/>
          <w:b/>
          <w:sz w:val="22"/>
          <w:szCs w:val="22"/>
        </w:rPr>
      </w:pPr>
      <w:r w:rsidRPr="004E6138">
        <w:rPr>
          <w:rFonts w:ascii="Times New Roman" w:hAnsi="Times New Roman"/>
          <w:b/>
          <w:sz w:val="22"/>
          <w:szCs w:val="22"/>
        </w:rPr>
        <w:t xml:space="preserve">A Mixed Method Exploratory Study of Designing and Developing a Standardised Anatomy Curriculum </w:t>
      </w:r>
      <w:r w:rsidR="004E6138" w:rsidRPr="004E6138">
        <w:rPr>
          <w:rFonts w:ascii="Times New Roman" w:hAnsi="Times New Roman"/>
          <w:b/>
          <w:sz w:val="22"/>
          <w:szCs w:val="22"/>
        </w:rPr>
        <w:t>in</w:t>
      </w:r>
      <w:r w:rsidRPr="004E6138">
        <w:rPr>
          <w:rFonts w:ascii="Times New Roman" w:hAnsi="Times New Roman"/>
          <w:b/>
          <w:sz w:val="22"/>
          <w:szCs w:val="22"/>
        </w:rPr>
        <w:t xml:space="preserve"> Nursing Education</w:t>
      </w:r>
    </w:p>
    <w:p w:rsidR="008A7F36" w:rsidRPr="004E6138" w:rsidRDefault="008A7F36">
      <w:pPr>
        <w:rPr>
          <w:rFonts w:ascii="Times New Roman" w:hAnsi="Times New Roman"/>
          <w:sz w:val="22"/>
          <w:szCs w:val="22"/>
        </w:rPr>
      </w:pPr>
    </w:p>
    <w:p w:rsidR="00FF4405" w:rsidRPr="004E6138" w:rsidRDefault="00340AA0">
      <w:pPr>
        <w:rPr>
          <w:rFonts w:ascii="Times New Roman" w:hAnsi="Times New Roman"/>
          <w:sz w:val="22"/>
          <w:szCs w:val="22"/>
        </w:rPr>
      </w:pPr>
      <w:r w:rsidRPr="004E6138">
        <w:rPr>
          <w:rFonts w:ascii="Times New Roman" w:hAnsi="Times New Roman"/>
          <w:sz w:val="22"/>
          <w:szCs w:val="22"/>
        </w:rPr>
        <w:t xml:space="preserve">This project aims </w:t>
      </w:r>
      <w:r w:rsidR="00FF4405" w:rsidRPr="004E6138">
        <w:rPr>
          <w:rFonts w:ascii="Times New Roman" w:hAnsi="Times New Roman"/>
          <w:sz w:val="22"/>
          <w:szCs w:val="22"/>
        </w:rPr>
        <w:t>to inform the creation of a discipl</w:t>
      </w:r>
      <w:r w:rsidR="004E6138">
        <w:rPr>
          <w:rFonts w:ascii="Times New Roman" w:hAnsi="Times New Roman"/>
          <w:sz w:val="22"/>
          <w:szCs w:val="22"/>
        </w:rPr>
        <w:t>ine specific anatomy curriculum</w:t>
      </w:r>
      <w:r w:rsidR="00FF4405" w:rsidRPr="004E6138">
        <w:rPr>
          <w:rFonts w:ascii="Times New Roman" w:hAnsi="Times New Roman"/>
          <w:sz w:val="22"/>
          <w:szCs w:val="22"/>
        </w:rPr>
        <w:t xml:space="preserve"> </w:t>
      </w:r>
      <w:r w:rsidR="004E6138" w:rsidRPr="004E6138">
        <w:rPr>
          <w:rFonts w:ascii="Times New Roman" w:hAnsi="Times New Roman"/>
          <w:sz w:val="22"/>
          <w:szCs w:val="22"/>
        </w:rPr>
        <w:t>by collaborating</w:t>
      </w:r>
      <w:r w:rsidRPr="004E6138">
        <w:rPr>
          <w:rFonts w:ascii="Times New Roman" w:hAnsi="Times New Roman"/>
          <w:sz w:val="22"/>
          <w:szCs w:val="22"/>
        </w:rPr>
        <w:t xml:space="preserve"> with educational and clinical institutions to improve</w:t>
      </w:r>
      <w:r w:rsidR="00FF4405" w:rsidRPr="004E6138">
        <w:rPr>
          <w:rFonts w:ascii="Times New Roman" w:hAnsi="Times New Roman"/>
          <w:sz w:val="22"/>
          <w:szCs w:val="22"/>
        </w:rPr>
        <w:t xml:space="preserve"> and inform the development of </w:t>
      </w:r>
      <w:r w:rsidR="004E6138">
        <w:rPr>
          <w:rFonts w:ascii="Times New Roman" w:hAnsi="Times New Roman"/>
          <w:sz w:val="22"/>
          <w:szCs w:val="22"/>
        </w:rPr>
        <w:t xml:space="preserve">a </w:t>
      </w:r>
      <w:r w:rsidRPr="004E6138">
        <w:rPr>
          <w:rFonts w:ascii="Times New Roman" w:hAnsi="Times New Roman"/>
          <w:sz w:val="22"/>
          <w:szCs w:val="22"/>
        </w:rPr>
        <w:t>sustaina</w:t>
      </w:r>
      <w:r w:rsidR="004E6138" w:rsidRPr="004E6138">
        <w:rPr>
          <w:rFonts w:ascii="Times New Roman" w:hAnsi="Times New Roman"/>
          <w:sz w:val="22"/>
          <w:szCs w:val="22"/>
        </w:rPr>
        <w:t xml:space="preserve">ble anatomy education </w:t>
      </w:r>
      <w:r w:rsidR="004E6138">
        <w:rPr>
          <w:rFonts w:ascii="Times New Roman" w:hAnsi="Times New Roman"/>
          <w:sz w:val="22"/>
          <w:szCs w:val="22"/>
        </w:rPr>
        <w:t xml:space="preserve">curriculum for nurses </w:t>
      </w:r>
      <w:r w:rsidR="004E6138" w:rsidRPr="004E6138">
        <w:rPr>
          <w:rFonts w:ascii="Times New Roman" w:hAnsi="Times New Roman"/>
          <w:sz w:val="22"/>
          <w:szCs w:val="22"/>
        </w:rPr>
        <w:t>in the UK.</w:t>
      </w:r>
    </w:p>
    <w:p w:rsidR="004E6138" w:rsidRPr="004E6138" w:rsidRDefault="004E6138">
      <w:pPr>
        <w:rPr>
          <w:rFonts w:ascii="Times New Roman" w:hAnsi="Times New Roman"/>
          <w:sz w:val="22"/>
          <w:szCs w:val="22"/>
        </w:rPr>
      </w:pPr>
    </w:p>
    <w:p w:rsidR="00FF4405" w:rsidRPr="004E6138" w:rsidRDefault="00340AA0" w:rsidP="00FF4405">
      <w:pPr>
        <w:rPr>
          <w:rFonts w:ascii="Times New Roman" w:hAnsi="Times New Roman"/>
          <w:sz w:val="22"/>
          <w:szCs w:val="22"/>
        </w:rPr>
      </w:pPr>
      <w:r w:rsidRPr="004E6138">
        <w:rPr>
          <w:rFonts w:ascii="Times New Roman" w:hAnsi="Times New Roman"/>
          <w:sz w:val="22"/>
          <w:szCs w:val="22"/>
        </w:rPr>
        <w:t>Poor bio-nursing knowledge can lead to nurses underestimating a pers</w:t>
      </w:r>
      <w:r w:rsidR="004E6138">
        <w:rPr>
          <w:rFonts w:ascii="Times New Roman" w:hAnsi="Times New Roman"/>
          <w:sz w:val="22"/>
          <w:szCs w:val="22"/>
        </w:rPr>
        <w:t>on’s medical condition. This</w:t>
      </w:r>
      <w:r w:rsidRPr="004E6138">
        <w:rPr>
          <w:rFonts w:ascii="Times New Roman" w:hAnsi="Times New Roman"/>
          <w:sz w:val="22"/>
          <w:szCs w:val="22"/>
        </w:rPr>
        <w:t xml:space="preserve"> inevitably lead</w:t>
      </w:r>
      <w:r w:rsidR="004E6138">
        <w:rPr>
          <w:rFonts w:ascii="Times New Roman" w:hAnsi="Times New Roman"/>
          <w:sz w:val="22"/>
          <w:szCs w:val="22"/>
        </w:rPr>
        <w:t>s</w:t>
      </w:r>
      <w:r w:rsidRPr="004E6138">
        <w:rPr>
          <w:rFonts w:ascii="Times New Roman" w:hAnsi="Times New Roman"/>
          <w:sz w:val="22"/>
          <w:szCs w:val="22"/>
        </w:rPr>
        <w:t xml:space="preserve"> to poor patient outcomes. Adequate physical assessment is a collective and shared responsibility of all healthcare professionals. </w:t>
      </w:r>
      <w:r w:rsidR="00FF4405" w:rsidRPr="004E6138">
        <w:rPr>
          <w:rFonts w:ascii="Times New Roman" w:hAnsi="Times New Roman"/>
          <w:sz w:val="22"/>
          <w:szCs w:val="22"/>
        </w:rPr>
        <w:t>This is apparent in NHS workforce statistics highlighting that Nurses comprise the majority of the healthcare workforce. NHS Scotland employs 58,173 registered nurses in comparison to 12,105 registered medical personnel. Figures from England and Wales show 352,743 Nurses and Midwives in comparison to 111,740 Doctors. (HSCIC 2014 &amp; Information Services Division, Scotland 2014).</w:t>
      </w:r>
    </w:p>
    <w:p w:rsidR="00FF4405" w:rsidRPr="004E6138" w:rsidRDefault="00FF4405">
      <w:pPr>
        <w:rPr>
          <w:rFonts w:ascii="Times New Roman" w:hAnsi="Times New Roman"/>
          <w:sz w:val="22"/>
          <w:szCs w:val="22"/>
        </w:rPr>
      </w:pPr>
    </w:p>
    <w:p w:rsidR="00FF4405" w:rsidRPr="004E6138" w:rsidRDefault="00FF4405" w:rsidP="00FF4405">
      <w:pPr>
        <w:rPr>
          <w:rFonts w:ascii="Times New Roman" w:hAnsi="Times New Roman"/>
          <w:sz w:val="22"/>
          <w:szCs w:val="22"/>
        </w:rPr>
      </w:pPr>
      <w:r w:rsidRPr="004E6138">
        <w:rPr>
          <w:rFonts w:ascii="Times New Roman" w:hAnsi="Times New Roman"/>
          <w:sz w:val="22"/>
          <w:szCs w:val="22"/>
        </w:rPr>
        <w:t>Despite Nurses comprising the majority of the healthcare workforce research</w:t>
      </w:r>
      <w:r w:rsidR="004E6138">
        <w:rPr>
          <w:rFonts w:ascii="Times New Roman" w:hAnsi="Times New Roman"/>
          <w:sz w:val="22"/>
          <w:szCs w:val="22"/>
        </w:rPr>
        <w:t xml:space="preserve"> over two decades</w:t>
      </w:r>
      <w:r w:rsidRPr="004E6138">
        <w:rPr>
          <w:rFonts w:ascii="Times New Roman" w:hAnsi="Times New Roman"/>
          <w:sz w:val="22"/>
          <w:szCs w:val="22"/>
        </w:rPr>
        <w:t xml:space="preserve"> has warned that pre and post registered nurses lack the confidence to apply and articulate biological knowledge to patients and to other health-c</w:t>
      </w:r>
      <w:r w:rsidR="004E6138" w:rsidRPr="004E6138">
        <w:rPr>
          <w:rFonts w:ascii="Times New Roman" w:hAnsi="Times New Roman"/>
          <w:sz w:val="22"/>
          <w:szCs w:val="22"/>
        </w:rPr>
        <w:t>are professionals respectively. This is further confounded by devoid advice regarding anatomical content from nursing regulators who simply state that a knowledge of anatomy is required. This project aims to be inclusive of all vested interest groups to effectively research the viability, design and development of an anatomy curriculum that can be used in conjunction with other, evolving life sciences.</w:t>
      </w:r>
    </w:p>
    <w:p w:rsidR="00FF4405" w:rsidRPr="004E6138" w:rsidRDefault="00FF4405">
      <w:pPr>
        <w:rPr>
          <w:rFonts w:ascii="Times New Roman" w:hAnsi="Times New Roman"/>
          <w:sz w:val="22"/>
          <w:szCs w:val="22"/>
        </w:rPr>
      </w:pPr>
    </w:p>
    <w:p w:rsidR="004E6138" w:rsidRDefault="004E6138">
      <w:pPr>
        <w:rPr>
          <w:rFonts w:ascii="Times New Roman" w:hAnsi="Times New Roman"/>
          <w:b/>
          <w:i/>
          <w:sz w:val="22"/>
          <w:szCs w:val="22"/>
        </w:rPr>
      </w:pPr>
      <w:r>
        <w:rPr>
          <w:rFonts w:ascii="Times New Roman" w:hAnsi="Times New Roman"/>
          <w:b/>
          <w:i/>
          <w:sz w:val="22"/>
          <w:szCs w:val="22"/>
        </w:rPr>
        <w:t>Supervisor Dr. Gabrielle Finn</w:t>
      </w:r>
    </w:p>
    <w:p w:rsidR="00873EBA" w:rsidRDefault="004E6138">
      <w:pPr>
        <w:rPr>
          <w:rFonts w:ascii="Times New Roman" w:hAnsi="Times New Roman"/>
          <w:b/>
          <w:i/>
          <w:sz w:val="22"/>
          <w:szCs w:val="22"/>
        </w:rPr>
      </w:pPr>
      <w:r>
        <w:rPr>
          <w:rFonts w:ascii="Times New Roman" w:hAnsi="Times New Roman"/>
          <w:b/>
          <w:i/>
          <w:sz w:val="22"/>
          <w:szCs w:val="22"/>
        </w:rPr>
        <w:t>Co. Supervisor</w:t>
      </w:r>
      <w:r w:rsidR="00873EBA">
        <w:rPr>
          <w:rFonts w:ascii="Times New Roman" w:hAnsi="Times New Roman"/>
          <w:b/>
          <w:i/>
          <w:sz w:val="22"/>
          <w:szCs w:val="22"/>
        </w:rPr>
        <w:t>s</w:t>
      </w:r>
      <w:r>
        <w:rPr>
          <w:rFonts w:ascii="Times New Roman" w:hAnsi="Times New Roman"/>
          <w:b/>
          <w:i/>
          <w:sz w:val="22"/>
          <w:szCs w:val="22"/>
        </w:rPr>
        <w:t xml:space="preserve">: </w:t>
      </w:r>
      <w:proofErr w:type="spellStart"/>
      <w:r>
        <w:rPr>
          <w:rFonts w:ascii="Times New Roman" w:hAnsi="Times New Roman"/>
          <w:b/>
          <w:i/>
          <w:sz w:val="22"/>
          <w:szCs w:val="22"/>
        </w:rPr>
        <w:t>Dr.</w:t>
      </w:r>
      <w:proofErr w:type="spellEnd"/>
      <w:r>
        <w:rPr>
          <w:rFonts w:ascii="Times New Roman" w:hAnsi="Times New Roman"/>
          <w:b/>
          <w:i/>
          <w:sz w:val="22"/>
          <w:szCs w:val="22"/>
        </w:rPr>
        <w:t xml:space="preserve"> Michael Ross</w:t>
      </w:r>
      <w:r w:rsidR="00873EBA">
        <w:rPr>
          <w:rFonts w:ascii="Times New Roman" w:hAnsi="Times New Roman"/>
          <w:b/>
          <w:i/>
          <w:sz w:val="22"/>
          <w:szCs w:val="22"/>
        </w:rPr>
        <w:t xml:space="preserve"> &amp; Dr Claire Smith</w:t>
      </w:r>
    </w:p>
    <w:p w:rsidR="004E6138" w:rsidRDefault="004E6138">
      <w:pPr>
        <w:rPr>
          <w:rFonts w:ascii="Times New Roman" w:hAnsi="Times New Roman"/>
          <w:b/>
          <w:i/>
          <w:sz w:val="22"/>
          <w:szCs w:val="22"/>
        </w:rPr>
      </w:pPr>
      <w:r>
        <w:rPr>
          <w:rFonts w:ascii="Times New Roman" w:hAnsi="Times New Roman"/>
          <w:b/>
          <w:i/>
          <w:sz w:val="22"/>
          <w:szCs w:val="22"/>
        </w:rPr>
        <w:t xml:space="preserve"> </w:t>
      </w:r>
    </w:p>
    <w:p w:rsidR="004E6138" w:rsidRPr="004E6138" w:rsidRDefault="004E6138">
      <w:pPr>
        <w:rPr>
          <w:rFonts w:ascii="Times New Roman" w:hAnsi="Times New Roman"/>
          <w:b/>
          <w:sz w:val="22"/>
          <w:szCs w:val="22"/>
        </w:rPr>
      </w:pPr>
      <w:r w:rsidRPr="004E6138">
        <w:rPr>
          <w:rFonts w:ascii="Times New Roman" w:hAnsi="Times New Roman"/>
          <w:b/>
          <w:sz w:val="22"/>
          <w:szCs w:val="22"/>
        </w:rPr>
        <w:t xml:space="preserve">University of Edinburgh </w:t>
      </w:r>
    </w:p>
    <w:p w:rsidR="00FF4405" w:rsidRDefault="00FF4405"/>
    <w:p w:rsidR="00FF4405" w:rsidRDefault="00FF4405"/>
    <w:p w:rsidR="00340AA0" w:rsidRDefault="00340AA0"/>
    <w:sectPr w:rsidR="00340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auto"/>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A0"/>
    <w:rsid w:val="001544CC"/>
    <w:rsid w:val="00340AA0"/>
    <w:rsid w:val="004E6138"/>
    <w:rsid w:val="007D528D"/>
    <w:rsid w:val="00873EBA"/>
    <w:rsid w:val="008A7F36"/>
    <w:rsid w:val="00C96BF0"/>
    <w:rsid w:val="00E537C1"/>
    <w:rsid w:val="00FF4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1544CC"/>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1544CC"/>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dc:creator>
  <cp:lastModifiedBy>Mary-Anne Pigott</cp:lastModifiedBy>
  <cp:revision>2</cp:revision>
  <cp:lastPrinted>2015-11-27T14:21:00Z</cp:lastPrinted>
  <dcterms:created xsi:type="dcterms:W3CDTF">2015-11-27T14:23:00Z</dcterms:created>
  <dcterms:modified xsi:type="dcterms:W3CDTF">2015-11-27T14:23:00Z</dcterms:modified>
</cp:coreProperties>
</file>