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1558" w14:textId="2AF3732A" w:rsidR="00CF25C0" w:rsidRPr="003A7A99" w:rsidRDefault="003A7A99">
      <w:pPr>
        <w:rPr>
          <w:rFonts w:ascii="Calibri" w:hAnsi="Calibri" w:cs="Calibri"/>
          <w:b/>
          <w:bCs/>
          <w:sz w:val="24"/>
          <w:szCs w:val="24"/>
        </w:rPr>
      </w:pPr>
      <w:r w:rsidRPr="003A7A99">
        <w:rPr>
          <w:rFonts w:ascii="Calibri" w:hAnsi="Calibri" w:cs="Calibri"/>
          <w:b/>
          <w:bCs/>
          <w:sz w:val="24"/>
          <w:szCs w:val="24"/>
        </w:rPr>
        <w:t>PROJECT RESUME</w:t>
      </w:r>
    </w:p>
    <w:p w14:paraId="058786B2" w14:textId="77777777" w:rsidR="003A7A99" w:rsidRPr="003A7A99" w:rsidRDefault="003A7A99">
      <w:pPr>
        <w:rPr>
          <w:rFonts w:ascii="Calibri" w:hAnsi="Calibri" w:cs="Calibri"/>
          <w:sz w:val="24"/>
          <w:szCs w:val="24"/>
        </w:rPr>
      </w:pPr>
    </w:p>
    <w:p w14:paraId="309D0540" w14:textId="305A7BAE" w:rsidR="003A7A99" w:rsidRPr="003A7A99" w:rsidRDefault="003A7A99" w:rsidP="003A7A99">
      <w:pPr>
        <w:rPr>
          <w:rFonts w:ascii="Calibri" w:hAnsi="Calibri" w:cs="Calibri"/>
          <w:sz w:val="24"/>
          <w:szCs w:val="24"/>
        </w:rPr>
      </w:pPr>
      <w:r w:rsidRPr="003A7A99">
        <w:rPr>
          <w:rFonts w:ascii="Calibri" w:hAnsi="Calibri" w:cs="Calibri"/>
          <w:b/>
          <w:bCs/>
          <w:sz w:val="24"/>
          <w:szCs w:val="24"/>
        </w:rPr>
        <w:t>TITLE</w:t>
      </w:r>
      <w:r w:rsidRPr="003A7A99">
        <w:rPr>
          <w:rFonts w:ascii="Calibri" w:hAnsi="Calibri" w:cs="Calibri"/>
          <w:sz w:val="24"/>
          <w:szCs w:val="24"/>
        </w:rPr>
        <w:t>:</w:t>
      </w:r>
      <w:r w:rsidRPr="003A7A99">
        <w:rPr>
          <w:rFonts w:ascii="Calibri" w:hAnsi="Calibri" w:cs="Calibri"/>
          <w:kern w:val="0"/>
          <w:sz w:val="24"/>
          <w:szCs w:val="24"/>
        </w:rPr>
        <w:t xml:space="preserve"> </w:t>
      </w:r>
      <w:r w:rsidRPr="003A7A99">
        <w:rPr>
          <w:rFonts w:ascii="Calibri" w:hAnsi="Calibri" w:cs="Calibri"/>
          <w:sz w:val="24"/>
          <w:szCs w:val="24"/>
        </w:rPr>
        <w:t>Comparative analysis of embryonic limb muscle bundle formation in chick, mouse and human</w:t>
      </w:r>
      <w:r w:rsidRPr="003A7A99">
        <w:rPr>
          <w:rFonts w:ascii="Calibri" w:hAnsi="Calibri" w:cs="Calibri"/>
          <w:sz w:val="24"/>
          <w:szCs w:val="24"/>
        </w:rPr>
        <w:t xml:space="preserve"> </w:t>
      </w:r>
      <w:r w:rsidRPr="003A7A99">
        <w:rPr>
          <w:rFonts w:ascii="Calibri" w:hAnsi="Calibri" w:cs="Calibri"/>
          <w:sz w:val="24"/>
          <w:szCs w:val="24"/>
        </w:rPr>
        <w:t>development</w:t>
      </w:r>
    </w:p>
    <w:p w14:paraId="5076D805" w14:textId="77777777" w:rsidR="003A7A99" w:rsidRPr="003A7A99" w:rsidRDefault="003A7A99">
      <w:pPr>
        <w:rPr>
          <w:rFonts w:ascii="Calibri" w:hAnsi="Calibri" w:cs="Calibri"/>
          <w:sz w:val="24"/>
          <w:szCs w:val="24"/>
        </w:rPr>
      </w:pPr>
    </w:p>
    <w:p w14:paraId="4E86EF7F" w14:textId="6F03D230" w:rsidR="003A7A99" w:rsidRPr="003A7A99" w:rsidRDefault="003A7A99" w:rsidP="003A7A99">
      <w:pPr>
        <w:rPr>
          <w:rFonts w:ascii="Calibri" w:hAnsi="Calibri" w:cs="Calibri"/>
          <w:sz w:val="24"/>
          <w:szCs w:val="24"/>
        </w:rPr>
      </w:pPr>
      <w:r w:rsidRPr="003A7A99">
        <w:rPr>
          <w:rFonts w:ascii="Calibri" w:hAnsi="Calibri" w:cs="Calibri"/>
          <w:sz w:val="24"/>
          <w:szCs w:val="24"/>
        </w:rPr>
        <w:t>The aim of this project is to learn more about how muscle tissue anatomy is constructed and how this</w:t>
      </w:r>
      <w:r>
        <w:rPr>
          <w:rFonts w:ascii="Calibri" w:hAnsi="Calibri" w:cs="Calibri"/>
          <w:sz w:val="24"/>
          <w:szCs w:val="24"/>
        </w:rPr>
        <w:t xml:space="preserve"> </w:t>
      </w:r>
      <w:r w:rsidRPr="003A7A99">
        <w:rPr>
          <w:rFonts w:ascii="Calibri" w:hAnsi="Calibri" w:cs="Calibri"/>
          <w:sz w:val="24"/>
          <w:szCs w:val="24"/>
        </w:rPr>
        <w:t>process has become disrupted in congenital birth defects where limb muscle is malformed or missing.</w:t>
      </w:r>
    </w:p>
    <w:p w14:paraId="45D62BF1" w14:textId="77777777" w:rsidR="003A7A99" w:rsidRPr="003A7A99" w:rsidRDefault="003A7A99" w:rsidP="003A7A99">
      <w:pPr>
        <w:rPr>
          <w:rFonts w:ascii="Calibri" w:hAnsi="Calibri" w:cs="Calibri"/>
          <w:sz w:val="24"/>
          <w:szCs w:val="24"/>
        </w:rPr>
      </w:pPr>
    </w:p>
    <w:p w14:paraId="47B5B4AA" w14:textId="2507726E" w:rsidR="003A7A99" w:rsidRPr="003A7A99" w:rsidRDefault="003A7A99" w:rsidP="003A7A99">
      <w:pPr>
        <w:rPr>
          <w:rFonts w:ascii="Calibri" w:hAnsi="Calibri" w:cs="Calibri"/>
          <w:sz w:val="24"/>
          <w:szCs w:val="24"/>
        </w:rPr>
      </w:pPr>
      <w:r w:rsidRPr="003A7A99">
        <w:rPr>
          <w:rFonts w:ascii="Calibri" w:hAnsi="Calibri" w:cs="Calibri"/>
          <w:sz w:val="24"/>
          <w:szCs w:val="24"/>
        </w:rPr>
        <w:t>File: USVRS – Project Resume 202324 LOGAN</w:t>
      </w:r>
    </w:p>
    <w:sectPr w:rsidR="003A7A99" w:rsidRPr="003A7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99"/>
    <w:rsid w:val="003A7A99"/>
    <w:rsid w:val="00616F53"/>
    <w:rsid w:val="00726CE4"/>
    <w:rsid w:val="00CF25C0"/>
    <w:rsid w:val="00C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A8AC"/>
  <w15:chartTrackingRefBased/>
  <w15:docId w15:val="{BD8663D6-0B8E-4AF7-B0DF-0AB34CE2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cp:lastPrinted>2024-05-21T14:47:00Z</cp:lastPrinted>
  <dcterms:created xsi:type="dcterms:W3CDTF">2024-05-21T14:44:00Z</dcterms:created>
  <dcterms:modified xsi:type="dcterms:W3CDTF">2024-05-21T14:47:00Z</dcterms:modified>
</cp:coreProperties>
</file>