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2919368" w:rsidR="001915B6" w:rsidRPr="00583ADE" w:rsidRDefault="009E018F">
            <w:pPr>
              <w:rPr>
                <w:rFonts w:ascii="Calibri" w:hAnsi="Calibri" w:cs="Calibri"/>
                <w:szCs w:val="24"/>
              </w:rPr>
            </w:pPr>
            <w:bookmarkStart w:id="0" w:name="h.gjdgxs" w:colFirst="0" w:colLast="0"/>
            <w:bookmarkEnd w:id="0"/>
            <w:r>
              <w:rPr>
                <w:rFonts w:ascii="Calibri" w:hAnsi="Calibri" w:cs="Calibri"/>
                <w:szCs w:val="24"/>
              </w:rPr>
              <w:t>Louise Hosty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6548E01" w:rsidR="001915B6" w:rsidRPr="00583ADE" w:rsidRDefault="009E018F">
            <w:pPr>
              <w:rPr>
                <w:rFonts w:ascii="Calibri" w:hAnsi="Calibri" w:cs="Calibri"/>
                <w:szCs w:val="24"/>
              </w:rPr>
            </w:pPr>
            <w:bookmarkStart w:id="1" w:name="h.30j0zll" w:colFirst="0" w:colLast="0"/>
            <w:bookmarkEnd w:id="1"/>
            <w:r>
              <w:rPr>
                <w:rFonts w:ascii="Calibri" w:hAnsi="Calibri" w:cs="Calibri"/>
                <w:szCs w:val="24"/>
              </w:rPr>
              <w:t>Royal College of Surgeons in Ireland,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AA6AF8A" w:rsidR="001915B6" w:rsidRPr="00583ADE" w:rsidRDefault="009E018F">
            <w:pPr>
              <w:rPr>
                <w:rFonts w:ascii="Calibri" w:hAnsi="Calibri" w:cs="Calibri"/>
                <w:szCs w:val="24"/>
              </w:rPr>
            </w:pPr>
            <w:bookmarkStart w:id="2" w:name="h.1fob9te" w:colFirst="0" w:colLast="0"/>
            <w:bookmarkEnd w:id="2"/>
            <w:r>
              <w:rPr>
                <w:rFonts w:ascii="Calibri" w:hAnsi="Calibri" w:cs="Calibri"/>
                <w:szCs w:val="24"/>
              </w:rPr>
              <w:t>The Anatomical Society Studentship – International Conference</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CDA95F4" w14:textId="77777777" w:rsidR="00097827" w:rsidRDefault="00097827">
            <w:pPr>
              <w:rPr>
                <w:rFonts w:ascii="Calibri" w:hAnsi="Calibri" w:cs="Calibri"/>
                <w:szCs w:val="24"/>
              </w:rPr>
            </w:pPr>
            <w:bookmarkStart w:id="3" w:name="h.3znysh7" w:colFirst="0" w:colLast="0"/>
            <w:bookmarkEnd w:id="3"/>
          </w:p>
          <w:p w14:paraId="2343CCCF" w14:textId="77777777" w:rsidR="00583ADE" w:rsidRDefault="009E018F">
            <w:pPr>
              <w:rPr>
                <w:rFonts w:ascii="Calibri" w:hAnsi="Calibri" w:cs="Calibri"/>
                <w:szCs w:val="24"/>
              </w:rPr>
            </w:pPr>
            <w:r>
              <w:rPr>
                <w:rFonts w:ascii="Calibri" w:hAnsi="Calibri" w:cs="Calibri"/>
                <w:szCs w:val="24"/>
              </w:rPr>
              <w:t xml:space="preserve">To attend the Tissue Engineering </w:t>
            </w:r>
            <w:r w:rsidR="006565F9">
              <w:rPr>
                <w:rFonts w:ascii="Calibri" w:hAnsi="Calibri" w:cs="Calibri"/>
                <w:szCs w:val="24"/>
              </w:rPr>
              <w:t xml:space="preserve">and </w:t>
            </w:r>
            <w:r>
              <w:rPr>
                <w:rFonts w:ascii="Calibri" w:hAnsi="Calibri" w:cs="Calibri"/>
                <w:szCs w:val="24"/>
              </w:rPr>
              <w:t>Regenerative Medicine International Society (TERMIS) EU Chapter conference, in Palma de Mallorca, Spain, from 20-24</w:t>
            </w:r>
            <w:r w:rsidRPr="009E018F">
              <w:rPr>
                <w:rFonts w:ascii="Calibri" w:hAnsi="Calibri" w:cs="Calibri"/>
                <w:szCs w:val="24"/>
                <w:vertAlign w:val="superscript"/>
              </w:rPr>
              <w:t>th</w:t>
            </w:r>
            <w:r>
              <w:rPr>
                <w:rFonts w:ascii="Calibri" w:hAnsi="Calibri" w:cs="Calibri"/>
                <w:szCs w:val="24"/>
              </w:rPr>
              <w:t xml:space="preserve"> of April 2026. </w:t>
            </w:r>
          </w:p>
          <w:p w14:paraId="33AB6587" w14:textId="6198C56B" w:rsidR="00097827" w:rsidRPr="00583ADE" w:rsidRDefault="00097827">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A1B77EA" w14:textId="77777777" w:rsidR="00097827" w:rsidRDefault="00097827" w:rsidP="00097827">
            <w:pPr>
              <w:jc w:val="both"/>
              <w:rPr>
                <w:rFonts w:ascii="Calibri" w:hAnsi="Calibri" w:cs="Calibri"/>
                <w:szCs w:val="24"/>
              </w:rPr>
            </w:pPr>
            <w:bookmarkStart w:id="4" w:name="h.2et92p0" w:colFirst="0" w:colLast="0"/>
            <w:bookmarkEnd w:id="4"/>
          </w:p>
          <w:p w14:paraId="4536D7BD" w14:textId="29140A20" w:rsidR="001915B6" w:rsidRDefault="009E018F" w:rsidP="00097827">
            <w:pPr>
              <w:jc w:val="both"/>
              <w:rPr>
                <w:rFonts w:ascii="Calibri" w:hAnsi="Calibri" w:cs="Calibri"/>
                <w:szCs w:val="24"/>
              </w:rPr>
            </w:pPr>
            <w:r>
              <w:rPr>
                <w:rFonts w:ascii="Calibri" w:hAnsi="Calibri" w:cs="Calibri"/>
                <w:szCs w:val="24"/>
              </w:rPr>
              <w:t>Given the international reputation of TERMIS, I antici</w:t>
            </w:r>
            <w:r w:rsidR="006565F9">
              <w:rPr>
                <w:rFonts w:ascii="Calibri" w:hAnsi="Calibri" w:cs="Calibri"/>
                <w:szCs w:val="24"/>
              </w:rPr>
              <w:t xml:space="preserve">pated many benefits of attending and delivering a talk. Firstly, TERMIS is an internationally recognised society, with many connections to well-known experts in the field. I was really looking forward to </w:t>
            </w:r>
            <w:r w:rsidR="00554598">
              <w:rPr>
                <w:rFonts w:ascii="Calibri" w:hAnsi="Calibri" w:cs="Calibri"/>
                <w:szCs w:val="24"/>
              </w:rPr>
              <w:t>the keynote from</w:t>
            </w:r>
            <w:r w:rsidR="006565F9">
              <w:rPr>
                <w:rFonts w:ascii="Calibri" w:hAnsi="Calibri" w:cs="Calibri"/>
                <w:szCs w:val="24"/>
              </w:rPr>
              <w:t xml:space="preserve"> Prof. Jason Burdick</w:t>
            </w:r>
            <w:r w:rsidR="00554598">
              <w:rPr>
                <w:rFonts w:ascii="Calibri" w:hAnsi="Calibri" w:cs="Calibri"/>
                <w:szCs w:val="24"/>
              </w:rPr>
              <w:t xml:space="preserve"> of the University of Colorado</w:t>
            </w:r>
            <w:r w:rsidR="00EF5DD4">
              <w:rPr>
                <w:rFonts w:ascii="Calibri" w:hAnsi="Calibri" w:cs="Calibri"/>
                <w:szCs w:val="24"/>
              </w:rPr>
              <w:t xml:space="preserve"> Boulder</w:t>
            </w:r>
            <w:r w:rsidR="006565F9">
              <w:rPr>
                <w:rFonts w:ascii="Calibri" w:hAnsi="Calibri" w:cs="Calibri"/>
                <w:szCs w:val="24"/>
              </w:rPr>
              <w:t xml:space="preserve">, whose research and publications I consistently refer to. This would allow me to broaden my tissue engineering knowledge, expertise, and to learn from </w:t>
            </w:r>
            <w:r w:rsidR="00554598">
              <w:rPr>
                <w:rFonts w:ascii="Calibri" w:hAnsi="Calibri" w:cs="Calibri"/>
                <w:szCs w:val="24"/>
              </w:rPr>
              <w:t>leaders in the field</w:t>
            </w:r>
            <w:r w:rsidR="00097827">
              <w:rPr>
                <w:rFonts w:ascii="Calibri" w:hAnsi="Calibri" w:cs="Calibri"/>
                <w:szCs w:val="24"/>
              </w:rPr>
              <w:t xml:space="preserve">. </w:t>
            </w:r>
          </w:p>
          <w:p w14:paraId="34C9B511" w14:textId="77777777" w:rsidR="00097827" w:rsidRDefault="00097827" w:rsidP="00097827">
            <w:pPr>
              <w:jc w:val="both"/>
              <w:rPr>
                <w:rFonts w:ascii="Calibri" w:hAnsi="Calibri" w:cs="Calibri"/>
                <w:szCs w:val="24"/>
              </w:rPr>
            </w:pPr>
          </w:p>
          <w:p w14:paraId="57D33248" w14:textId="2F68A936" w:rsidR="00AC22DC" w:rsidRDefault="00AC22DC" w:rsidP="00097827">
            <w:pPr>
              <w:jc w:val="both"/>
              <w:rPr>
                <w:rFonts w:ascii="Calibri" w:hAnsi="Calibri" w:cs="Calibri"/>
                <w:color w:val="auto"/>
                <w:szCs w:val="24"/>
              </w:rPr>
            </w:pPr>
            <w:r>
              <w:rPr>
                <w:rFonts w:ascii="Calibri" w:hAnsi="Calibri" w:cs="Calibri"/>
                <w:szCs w:val="24"/>
              </w:rPr>
              <w:t>Similarly, I was looking forward to networking at TERMIS. I was scheduled to give a talk in a session which was extremely relevant to my PhD project ‘</w:t>
            </w:r>
            <w:hyperlink r:id="rId8" w:history="1">
              <w:r w:rsidRPr="00AC22DC">
                <w:rPr>
                  <w:rStyle w:val="Hyperlink"/>
                  <w:rFonts w:ascii="Calibri" w:hAnsi="Calibri" w:cs="Calibri"/>
                  <w:color w:val="auto"/>
                  <w:szCs w:val="24"/>
                  <w:u w:val="none"/>
                </w:rPr>
                <w:t>Native ECM as blueprint: inspiring natural and synthetic hydrogels for tissue engineering</w:t>
              </w:r>
            </w:hyperlink>
            <w:r w:rsidRPr="00AC22DC">
              <w:rPr>
                <w:rFonts w:ascii="Calibri" w:hAnsi="Calibri" w:cs="Calibri"/>
                <w:color w:val="auto"/>
                <w:szCs w:val="24"/>
              </w:rPr>
              <w:t>’</w:t>
            </w:r>
            <w:r>
              <w:rPr>
                <w:rFonts w:ascii="Calibri" w:hAnsi="Calibri" w:cs="Calibri"/>
                <w:color w:val="auto"/>
                <w:szCs w:val="24"/>
              </w:rPr>
              <w:t xml:space="preserve">. This meant that I would have an excellent opportunity to connect with other researchers who are also working on decellularised ECM biomaterials, allowing for </w:t>
            </w:r>
            <w:r w:rsidR="00097827">
              <w:rPr>
                <w:rFonts w:ascii="Calibri" w:hAnsi="Calibri" w:cs="Calibri"/>
                <w:color w:val="auto"/>
                <w:szCs w:val="24"/>
              </w:rPr>
              <w:t>in</w:t>
            </w:r>
            <w:r>
              <w:rPr>
                <w:rFonts w:ascii="Calibri" w:hAnsi="Calibri" w:cs="Calibri"/>
                <w:color w:val="auto"/>
                <w:szCs w:val="24"/>
              </w:rPr>
              <w:t xml:space="preserve">valuable discussions. </w:t>
            </w:r>
            <w:r w:rsidR="00097827">
              <w:rPr>
                <w:rFonts w:ascii="Calibri" w:hAnsi="Calibri" w:cs="Calibri"/>
                <w:color w:val="auto"/>
                <w:szCs w:val="24"/>
              </w:rPr>
              <w:t xml:space="preserve">Additionally, I anticipated this networking opportunity to give me a boost of motivation for my work. At previous conferences that I have attended, I have found that seeing other </w:t>
            </w:r>
            <w:proofErr w:type="spellStart"/>
            <w:r w:rsidR="00097827">
              <w:rPr>
                <w:rFonts w:ascii="Calibri" w:hAnsi="Calibri" w:cs="Calibri"/>
                <w:color w:val="auto"/>
                <w:szCs w:val="24"/>
              </w:rPr>
              <w:t>peoples</w:t>
            </w:r>
            <w:proofErr w:type="spellEnd"/>
            <w:r w:rsidR="00097827">
              <w:rPr>
                <w:rFonts w:ascii="Calibri" w:hAnsi="Calibri" w:cs="Calibri"/>
                <w:color w:val="auto"/>
                <w:szCs w:val="24"/>
              </w:rPr>
              <w:t xml:space="preserve"> work and presentations has sparked new ideas and given me exciting new perspectives.</w:t>
            </w:r>
          </w:p>
          <w:p w14:paraId="20BCABD6" w14:textId="77777777" w:rsidR="00097827" w:rsidRDefault="00097827" w:rsidP="00097827">
            <w:pPr>
              <w:jc w:val="both"/>
              <w:rPr>
                <w:rFonts w:ascii="Calibri" w:hAnsi="Calibri" w:cs="Calibri"/>
                <w:color w:val="auto"/>
                <w:szCs w:val="24"/>
              </w:rPr>
            </w:pPr>
          </w:p>
          <w:p w14:paraId="1615E903" w14:textId="77777777" w:rsidR="00097827" w:rsidRDefault="00AC22DC" w:rsidP="00097827">
            <w:pPr>
              <w:jc w:val="both"/>
              <w:rPr>
                <w:rFonts w:ascii="Calibri" w:hAnsi="Calibri" w:cs="Calibri"/>
                <w:color w:val="auto"/>
                <w:szCs w:val="24"/>
              </w:rPr>
            </w:pPr>
            <w:r>
              <w:rPr>
                <w:rFonts w:ascii="Calibri" w:hAnsi="Calibri" w:cs="Calibri"/>
                <w:color w:val="auto"/>
                <w:szCs w:val="24"/>
              </w:rPr>
              <w:t xml:space="preserve">Finally, I was looking forward to getting the opportunity to practise presenting my work as a PhD student in a conference setting. </w:t>
            </w:r>
            <w:r w:rsidR="00097827">
              <w:rPr>
                <w:rFonts w:ascii="Calibri" w:hAnsi="Calibri" w:cs="Calibri"/>
                <w:color w:val="auto"/>
                <w:szCs w:val="24"/>
              </w:rPr>
              <w:t xml:space="preserve">This in addition to being asked challenging questions by other researchers is an extremely important part of my development, particularly when preparing to enter the final year of my PhD. </w:t>
            </w:r>
          </w:p>
          <w:p w14:paraId="06632D0E" w14:textId="4C164251" w:rsidR="00097827" w:rsidRPr="00097827" w:rsidRDefault="00097827" w:rsidP="00097827">
            <w:pPr>
              <w:jc w:val="both"/>
              <w:rPr>
                <w:rFonts w:ascii="Calibri" w:hAnsi="Calibri" w:cs="Calibri"/>
                <w:color w:val="auto"/>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3BD21AC0" w14:textId="0BA2B8A5" w:rsidR="006C4338" w:rsidRDefault="00097827" w:rsidP="006C4338">
            <w:pPr>
              <w:jc w:val="both"/>
              <w:rPr>
                <w:rFonts w:ascii="Calibri" w:hAnsi="Calibri" w:cs="Calibri"/>
                <w:szCs w:val="24"/>
                <w:lang w:val="en-IE"/>
              </w:rPr>
            </w:pPr>
            <w:r>
              <w:rPr>
                <w:rFonts w:ascii="Calibri" w:hAnsi="Calibri" w:cs="Calibri"/>
                <w:szCs w:val="24"/>
              </w:rPr>
              <w:t xml:space="preserve">The TERMIS EU Chapter 2026 was held in Palma de Mallorca, over 5 days in April. </w:t>
            </w:r>
            <w:r w:rsidR="00FD0314">
              <w:rPr>
                <w:rFonts w:ascii="Calibri" w:hAnsi="Calibri" w:cs="Calibri"/>
                <w:szCs w:val="24"/>
              </w:rPr>
              <w:t xml:space="preserve">Over the course of the week, the calendar was full of exciting events, workshops, meet the mentor opportunities, poster sessions, talks, and plenary lectures. On the first day, a welcome address from the TERMIS president and conference chairs was followed by the first plenary lecture of the week by Carlijn Bouten. Later that day, I was scheduled to deliver my talk which was titled </w:t>
            </w:r>
            <w:r w:rsidR="00FD0314" w:rsidRPr="00FD0314">
              <w:rPr>
                <w:rFonts w:ascii="Calibri" w:hAnsi="Calibri" w:cs="Calibri"/>
                <w:i/>
                <w:iCs/>
                <w:szCs w:val="24"/>
              </w:rPr>
              <w:t>‘</w:t>
            </w:r>
            <w:r w:rsidR="00FD0314" w:rsidRPr="00FD0314">
              <w:rPr>
                <w:rFonts w:ascii="Calibri" w:hAnsi="Calibri" w:cs="Calibri"/>
                <w:i/>
                <w:iCs/>
                <w:szCs w:val="24"/>
                <w:lang w:val="en-IE"/>
              </w:rPr>
              <w:t>Development of a pro-angiogenic hyaluronic acid hydrogel decorated with vascular cell-derived ECM’</w:t>
            </w:r>
            <w:r w:rsidR="00FD0314">
              <w:rPr>
                <w:rFonts w:ascii="Calibri" w:hAnsi="Calibri" w:cs="Calibri"/>
                <w:i/>
                <w:iCs/>
                <w:szCs w:val="24"/>
                <w:lang w:val="en-IE"/>
              </w:rPr>
              <w:t>,</w:t>
            </w:r>
            <w:r w:rsidR="00FD0314">
              <w:rPr>
                <w:rFonts w:ascii="Calibri" w:hAnsi="Calibri" w:cs="Calibri"/>
                <w:szCs w:val="24"/>
                <w:lang w:val="en-IE"/>
              </w:rPr>
              <w:t xml:space="preserve"> reflecting the key results of my PhD so far. It was an incredible opportunity to deliver a talk on </w:t>
            </w:r>
            <w:r w:rsidR="00554598">
              <w:rPr>
                <w:rFonts w:ascii="Calibri" w:hAnsi="Calibri" w:cs="Calibri"/>
                <w:szCs w:val="24"/>
                <w:lang w:val="en-IE"/>
              </w:rPr>
              <w:t>an international</w:t>
            </w:r>
            <w:r w:rsidR="00FD0314">
              <w:rPr>
                <w:rFonts w:ascii="Calibri" w:hAnsi="Calibri" w:cs="Calibri"/>
                <w:szCs w:val="24"/>
                <w:lang w:val="en-IE"/>
              </w:rPr>
              <w:t xml:space="preserve"> stage, and I received great feedback from my peers afterwards. It also started discussions with other PhD researchers</w:t>
            </w:r>
            <w:r w:rsidR="00EF5DD4">
              <w:rPr>
                <w:rFonts w:ascii="Calibri" w:hAnsi="Calibri" w:cs="Calibri"/>
                <w:szCs w:val="24"/>
                <w:lang w:val="en-IE"/>
              </w:rPr>
              <w:t xml:space="preserve"> from across Europe</w:t>
            </w:r>
            <w:r w:rsidR="00FD0314">
              <w:rPr>
                <w:rFonts w:ascii="Calibri" w:hAnsi="Calibri" w:cs="Calibri"/>
                <w:szCs w:val="24"/>
                <w:lang w:val="en-IE"/>
              </w:rPr>
              <w:t xml:space="preserve">, who had questions about the techniques that I am using in the lab. </w:t>
            </w:r>
          </w:p>
          <w:p w14:paraId="21F3604E" w14:textId="77777777" w:rsidR="006C4338" w:rsidRDefault="006C4338" w:rsidP="006C4338">
            <w:pPr>
              <w:jc w:val="both"/>
              <w:rPr>
                <w:rFonts w:ascii="Calibri" w:hAnsi="Calibri" w:cs="Calibri"/>
                <w:szCs w:val="24"/>
                <w:lang w:val="en-IE"/>
              </w:rPr>
            </w:pPr>
          </w:p>
          <w:p w14:paraId="5FA5D45F" w14:textId="06591125" w:rsidR="006C4338" w:rsidRDefault="00FB260E" w:rsidP="006C4338">
            <w:pPr>
              <w:jc w:val="both"/>
              <w:rPr>
                <w:rFonts w:ascii="Calibri" w:hAnsi="Calibri" w:cs="Calibri"/>
                <w:szCs w:val="24"/>
                <w:lang w:val="en-IE"/>
              </w:rPr>
            </w:pPr>
            <w:r>
              <w:rPr>
                <w:rFonts w:ascii="Calibri" w:hAnsi="Calibri" w:cs="Calibri"/>
                <w:szCs w:val="24"/>
                <w:lang w:val="en-IE"/>
              </w:rPr>
              <w:t>The rest of the week was filled with extremely inciteful talks from experts in tissue engineering, from many different countries around the world.</w:t>
            </w:r>
            <w:r w:rsidR="00BA78D2">
              <w:rPr>
                <w:rFonts w:ascii="Calibri" w:hAnsi="Calibri" w:cs="Calibri"/>
                <w:szCs w:val="24"/>
                <w:lang w:val="en-IE"/>
              </w:rPr>
              <w:t xml:space="preserve"> I attended various sessions which were </w:t>
            </w:r>
            <w:r w:rsidR="004939E7">
              <w:rPr>
                <w:rFonts w:ascii="Calibri" w:hAnsi="Calibri" w:cs="Calibri"/>
                <w:szCs w:val="24"/>
                <w:lang w:val="en-IE"/>
              </w:rPr>
              <w:t xml:space="preserve">both </w:t>
            </w:r>
            <w:r w:rsidR="00BA78D2">
              <w:rPr>
                <w:rFonts w:ascii="Calibri" w:hAnsi="Calibri" w:cs="Calibri"/>
                <w:szCs w:val="24"/>
                <w:lang w:val="en-IE"/>
              </w:rPr>
              <w:t>relevant to my work</w:t>
            </w:r>
            <w:r w:rsidR="000E36B3">
              <w:rPr>
                <w:rFonts w:ascii="Calibri" w:hAnsi="Calibri" w:cs="Calibri"/>
                <w:szCs w:val="24"/>
                <w:lang w:val="en-IE"/>
              </w:rPr>
              <w:t xml:space="preserve">, and </w:t>
            </w:r>
            <w:r w:rsidR="004939E7">
              <w:rPr>
                <w:rFonts w:ascii="Calibri" w:hAnsi="Calibri" w:cs="Calibri"/>
                <w:szCs w:val="24"/>
                <w:lang w:val="en-IE"/>
              </w:rPr>
              <w:t xml:space="preserve">of personal interest to me. </w:t>
            </w:r>
            <w:r w:rsidR="00A0168F">
              <w:rPr>
                <w:rFonts w:ascii="Calibri" w:hAnsi="Calibri" w:cs="Calibri"/>
                <w:szCs w:val="24"/>
                <w:lang w:val="en-IE"/>
              </w:rPr>
              <w:t xml:space="preserve">The gala dinner was another highlight of </w:t>
            </w:r>
            <w:r w:rsidR="00EA5D7A">
              <w:rPr>
                <w:rFonts w:ascii="Calibri" w:hAnsi="Calibri" w:cs="Calibri"/>
                <w:szCs w:val="24"/>
                <w:lang w:val="en-IE"/>
              </w:rPr>
              <w:t xml:space="preserve">the week. It was held in Pueblo Espanol, a local historic site which </w:t>
            </w:r>
            <w:r w:rsidR="00751516">
              <w:rPr>
                <w:rFonts w:ascii="Calibri" w:hAnsi="Calibri" w:cs="Calibri"/>
                <w:szCs w:val="24"/>
                <w:lang w:val="en-IE"/>
              </w:rPr>
              <w:t xml:space="preserve">displayed Spanish architecture and artwork. We were served typical Spanish food including paella, and various delicious tapas, which was a wonderful display of Spanish culture. </w:t>
            </w:r>
          </w:p>
          <w:p w14:paraId="2E53E4B1" w14:textId="77777777" w:rsidR="006C4338" w:rsidRDefault="006C4338" w:rsidP="006C4338">
            <w:pPr>
              <w:jc w:val="both"/>
              <w:rPr>
                <w:rFonts w:ascii="Calibri" w:hAnsi="Calibri" w:cs="Calibri"/>
                <w:szCs w:val="24"/>
                <w:lang w:val="en-IE"/>
              </w:rPr>
            </w:pPr>
          </w:p>
          <w:p w14:paraId="0B53AA56" w14:textId="187BB812" w:rsidR="006C4338" w:rsidRPr="006C4338" w:rsidRDefault="00751516" w:rsidP="006C4338">
            <w:pPr>
              <w:jc w:val="both"/>
              <w:rPr>
                <w:rFonts w:ascii="Calibri" w:hAnsi="Calibri" w:cs="Calibri"/>
                <w:b/>
                <w:bCs/>
                <w:szCs w:val="24"/>
                <w:lang w:val="en-IE"/>
              </w:rPr>
            </w:pPr>
            <w:r>
              <w:rPr>
                <w:rFonts w:ascii="Calibri" w:hAnsi="Calibri" w:cs="Calibri"/>
                <w:szCs w:val="24"/>
                <w:lang w:val="en-IE"/>
              </w:rPr>
              <w:t>Overall, TERMIS was an incredible</w:t>
            </w:r>
            <w:r w:rsidR="006C4338">
              <w:rPr>
                <w:rFonts w:ascii="Calibri" w:hAnsi="Calibri" w:cs="Calibri"/>
                <w:szCs w:val="24"/>
                <w:lang w:val="en-IE"/>
              </w:rPr>
              <w:t xml:space="preserve"> learning</w:t>
            </w:r>
            <w:r>
              <w:rPr>
                <w:rFonts w:ascii="Calibri" w:hAnsi="Calibri" w:cs="Calibri"/>
                <w:szCs w:val="24"/>
                <w:lang w:val="en-IE"/>
              </w:rPr>
              <w:t xml:space="preserve"> experienc</w:t>
            </w:r>
            <w:r w:rsidR="006C4338">
              <w:rPr>
                <w:rFonts w:ascii="Calibri" w:hAnsi="Calibri" w:cs="Calibri"/>
                <w:szCs w:val="24"/>
                <w:lang w:val="en-IE"/>
              </w:rPr>
              <w:t>e, which will stand to me as I progress through my academic career.</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115D6FB1" w:rsidR="001915B6" w:rsidRDefault="00EE4F22" w:rsidP="001B34B3">
            <w:pPr>
              <w:jc w:val="both"/>
              <w:rPr>
                <w:rFonts w:ascii="Calibri" w:hAnsi="Calibri" w:cs="Calibri"/>
                <w:szCs w:val="24"/>
              </w:rPr>
            </w:pPr>
            <w:r>
              <w:rPr>
                <w:rFonts w:ascii="Calibri" w:hAnsi="Calibri" w:cs="Calibri"/>
                <w:szCs w:val="24"/>
              </w:rPr>
              <w:t>Attending the TERMIS EU Chapter 2026</w:t>
            </w:r>
            <w:r w:rsidR="00554598">
              <w:rPr>
                <w:rFonts w:ascii="Calibri" w:hAnsi="Calibri" w:cs="Calibri"/>
                <w:szCs w:val="24"/>
              </w:rPr>
              <w:t xml:space="preserve"> annual meeting</w:t>
            </w:r>
            <w:r>
              <w:rPr>
                <w:rFonts w:ascii="Calibri" w:hAnsi="Calibri" w:cs="Calibri"/>
                <w:szCs w:val="24"/>
              </w:rPr>
              <w:t xml:space="preserve"> allowed me to develop </w:t>
            </w:r>
            <w:proofErr w:type="gramStart"/>
            <w:r>
              <w:rPr>
                <w:rFonts w:ascii="Calibri" w:hAnsi="Calibri" w:cs="Calibri"/>
                <w:szCs w:val="24"/>
              </w:rPr>
              <w:t>a number of</w:t>
            </w:r>
            <w:proofErr w:type="gramEnd"/>
            <w:r>
              <w:rPr>
                <w:rFonts w:ascii="Calibri" w:hAnsi="Calibri" w:cs="Calibri"/>
                <w:szCs w:val="24"/>
              </w:rPr>
              <w:t xml:space="preserve"> skills which will stand to </w:t>
            </w:r>
            <w:r w:rsidR="0043751D">
              <w:rPr>
                <w:rFonts w:ascii="Calibri" w:hAnsi="Calibri" w:cs="Calibri"/>
                <w:szCs w:val="24"/>
              </w:rPr>
              <w:t>m</w:t>
            </w:r>
            <w:r>
              <w:rPr>
                <w:rFonts w:ascii="Calibri" w:hAnsi="Calibri" w:cs="Calibri"/>
                <w:szCs w:val="24"/>
              </w:rPr>
              <w:t xml:space="preserve">e, both on personal and professional levels. </w:t>
            </w:r>
          </w:p>
          <w:p w14:paraId="4FFC004E" w14:textId="77777777" w:rsidR="0043751D" w:rsidRPr="00583ADE" w:rsidRDefault="0043751D" w:rsidP="001B34B3">
            <w:pPr>
              <w:jc w:val="both"/>
              <w:rPr>
                <w:rFonts w:ascii="Calibri" w:hAnsi="Calibri" w:cs="Calibri"/>
                <w:szCs w:val="24"/>
              </w:rPr>
            </w:pPr>
          </w:p>
          <w:p w14:paraId="2839F179" w14:textId="0B2AEEC3" w:rsidR="00583ADE" w:rsidRDefault="0043751D" w:rsidP="001B34B3">
            <w:pPr>
              <w:jc w:val="both"/>
              <w:rPr>
                <w:rFonts w:ascii="Calibri" w:hAnsi="Calibri" w:cs="Calibri"/>
                <w:szCs w:val="24"/>
              </w:rPr>
            </w:pPr>
            <w:r>
              <w:rPr>
                <w:rFonts w:ascii="Calibri" w:hAnsi="Calibri" w:cs="Calibri"/>
                <w:szCs w:val="24"/>
              </w:rPr>
              <w:t xml:space="preserve">Firstly, I feel that </w:t>
            </w:r>
            <w:r w:rsidR="00A57D2A">
              <w:rPr>
                <w:rFonts w:ascii="Calibri" w:hAnsi="Calibri" w:cs="Calibri"/>
                <w:szCs w:val="24"/>
              </w:rPr>
              <w:t xml:space="preserve">I developed my communication skills the most. Having been given the opportunity </w:t>
            </w:r>
            <w:r w:rsidR="001C3C17">
              <w:rPr>
                <w:rFonts w:ascii="Calibri" w:hAnsi="Calibri" w:cs="Calibri"/>
                <w:szCs w:val="24"/>
              </w:rPr>
              <w:t xml:space="preserve">to deliver an oral presentation, I had the opportunity to develop them in many aspects. This of course includes public speaking. </w:t>
            </w:r>
            <w:r w:rsidR="00723BBD">
              <w:rPr>
                <w:rFonts w:ascii="Calibri" w:hAnsi="Calibri" w:cs="Calibri"/>
                <w:szCs w:val="24"/>
              </w:rPr>
              <w:t>Although I have recently delivered an oral presentation at RCSI research day, the audience at TERMIS was very different, with</w:t>
            </w:r>
            <w:r w:rsidR="00554598">
              <w:rPr>
                <w:rFonts w:ascii="Calibri" w:hAnsi="Calibri" w:cs="Calibri"/>
                <w:szCs w:val="24"/>
              </w:rPr>
              <w:t xml:space="preserve"> international</w:t>
            </w:r>
            <w:r w:rsidR="00723BBD">
              <w:rPr>
                <w:rFonts w:ascii="Calibri" w:hAnsi="Calibri" w:cs="Calibri"/>
                <w:szCs w:val="24"/>
              </w:rPr>
              <w:t xml:space="preserve"> experts</w:t>
            </w:r>
            <w:r w:rsidR="001627FA">
              <w:rPr>
                <w:rFonts w:ascii="Calibri" w:hAnsi="Calibri" w:cs="Calibri"/>
                <w:szCs w:val="24"/>
              </w:rPr>
              <w:t xml:space="preserve"> </w:t>
            </w:r>
            <w:r w:rsidR="00266275">
              <w:rPr>
                <w:rFonts w:ascii="Calibri" w:hAnsi="Calibri" w:cs="Calibri"/>
                <w:szCs w:val="24"/>
              </w:rPr>
              <w:t xml:space="preserve">and researchers who have an in depth knowledge of topics related to my project. </w:t>
            </w:r>
            <w:r w:rsidR="000A008C">
              <w:rPr>
                <w:rFonts w:ascii="Calibri" w:hAnsi="Calibri" w:cs="Calibri"/>
                <w:szCs w:val="24"/>
              </w:rPr>
              <w:t>This allowed me to gain confidence delivering a presentation in a new sett</w:t>
            </w:r>
            <w:r w:rsidR="00E13AEB">
              <w:rPr>
                <w:rFonts w:ascii="Calibri" w:hAnsi="Calibri" w:cs="Calibri"/>
                <w:szCs w:val="24"/>
              </w:rPr>
              <w:t xml:space="preserve">ing. Similarly, it allowed me to </w:t>
            </w:r>
            <w:r w:rsidR="002C067B">
              <w:rPr>
                <w:rFonts w:ascii="Calibri" w:hAnsi="Calibri" w:cs="Calibri"/>
                <w:szCs w:val="24"/>
              </w:rPr>
              <w:t>develop my ability to answer difficult questions, and facilitate relevant discussions</w:t>
            </w:r>
            <w:r w:rsidR="001B34B3">
              <w:rPr>
                <w:rFonts w:ascii="Calibri" w:hAnsi="Calibri" w:cs="Calibri"/>
                <w:szCs w:val="24"/>
              </w:rPr>
              <w:t xml:space="preserve"> about</w:t>
            </w:r>
            <w:r w:rsidR="002C067B">
              <w:rPr>
                <w:rFonts w:ascii="Calibri" w:hAnsi="Calibri" w:cs="Calibri"/>
                <w:szCs w:val="24"/>
              </w:rPr>
              <w:t xml:space="preserve"> to my work. </w:t>
            </w:r>
          </w:p>
          <w:p w14:paraId="5EC972C2" w14:textId="77777777" w:rsidR="001B34B3" w:rsidRDefault="001B34B3" w:rsidP="001B34B3">
            <w:pPr>
              <w:jc w:val="both"/>
              <w:rPr>
                <w:rFonts w:ascii="Calibri" w:hAnsi="Calibri" w:cs="Calibri"/>
                <w:szCs w:val="24"/>
              </w:rPr>
            </w:pPr>
          </w:p>
          <w:p w14:paraId="04D16AF8" w14:textId="1C2934A3" w:rsidR="00183B09" w:rsidRPr="00583ADE" w:rsidRDefault="00183B09" w:rsidP="001B34B3">
            <w:pPr>
              <w:jc w:val="both"/>
              <w:rPr>
                <w:rFonts w:ascii="Calibri" w:hAnsi="Calibri" w:cs="Calibri"/>
                <w:szCs w:val="24"/>
              </w:rPr>
            </w:pPr>
            <w:r>
              <w:rPr>
                <w:rFonts w:ascii="Calibri" w:hAnsi="Calibri" w:cs="Calibri"/>
                <w:szCs w:val="24"/>
              </w:rPr>
              <w:t xml:space="preserve">Additionally, I feel that </w:t>
            </w:r>
            <w:r w:rsidR="00FB32E0">
              <w:rPr>
                <w:rFonts w:ascii="Calibri" w:hAnsi="Calibri" w:cs="Calibri"/>
                <w:szCs w:val="24"/>
              </w:rPr>
              <w:t>I have gained a deeper understanding</w:t>
            </w:r>
            <w:r w:rsidR="00484698">
              <w:rPr>
                <w:rFonts w:ascii="Calibri" w:hAnsi="Calibri" w:cs="Calibri"/>
                <w:szCs w:val="24"/>
              </w:rPr>
              <w:t xml:space="preserve"> and knowledge on a range of topics related to tissue engineering. Given the multidisciplinary nature of tissue engineering and regenerative medicine, this is another critical </w:t>
            </w:r>
            <w:r w:rsidR="004F1B20">
              <w:rPr>
                <w:rFonts w:ascii="Calibri" w:hAnsi="Calibri" w:cs="Calibri"/>
                <w:szCs w:val="24"/>
              </w:rPr>
              <w:t>part of attending conferences. It will also stand to me as I begin to write and defend my thesis in the coming year</w:t>
            </w:r>
            <w:r w:rsidR="004C3267">
              <w:rPr>
                <w:rFonts w:ascii="Calibri" w:hAnsi="Calibri" w:cs="Calibri"/>
                <w:szCs w:val="24"/>
              </w:rPr>
              <w:t xml:space="preserve">, as it will allow me to have important discussions with my examiners, </w:t>
            </w:r>
            <w:r w:rsidR="00163194">
              <w:rPr>
                <w:rFonts w:ascii="Calibri" w:hAnsi="Calibri" w:cs="Calibri"/>
                <w:szCs w:val="24"/>
              </w:rPr>
              <w:t xml:space="preserve">and to show my knowledge in the area.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3A9C8E85" w14:textId="398EDB1A" w:rsidR="000C23CC" w:rsidRDefault="000C23CC">
            <w:pPr>
              <w:rPr>
                <w:rFonts w:ascii="Calibri" w:hAnsi="Calibri" w:cs="Calibri"/>
                <w:szCs w:val="24"/>
              </w:rPr>
            </w:pPr>
            <w:bookmarkStart w:id="7" w:name="h.1t3h5sf" w:colFirst="0" w:colLast="0"/>
            <w:bookmarkEnd w:id="7"/>
          </w:p>
          <w:p w14:paraId="07A1D307" w14:textId="115AD2FD" w:rsidR="00B26D1A" w:rsidRDefault="002F37DF" w:rsidP="00144C60">
            <w:pPr>
              <w:jc w:val="both"/>
              <w:rPr>
                <w:rFonts w:ascii="Calibri" w:hAnsi="Calibri" w:cs="Calibri"/>
                <w:szCs w:val="24"/>
              </w:rPr>
            </w:pPr>
            <w:r>
              <w:rPr>
                <w:rFonts w:ascii="Calibri" w:hAnsi="Calibri" w:cs="Calibri"/>
                <w:szCs w:val="24"/>
              </w:rPr>
              <w:t xml:space="preserve">As previously described, attending TERMIS was an excellent learning opportunity, which allowed me to observe and learn from other experts and researchers in the field. </w:t>
            </w:r>
            <w:r w:rsidR="003C51D7">
              <w:rPr>
                <w:rFonts w:ascii="Calibri" w:hAnsi="Calibri" w:cs="Calibri"/>
                <w:szCs w:val="24"/>
              </w:rPr>
              <w:t xml:space="preserve">As I progress through the final year of my PhD and prepare for my defence, this </w:t>
            </w:r>
            <w:r w:rsidR="00B03E3F">
              <w:rPr>
                <w:rFonts w:ascii="Calibri" w:hAnsi="Calibri" w:cs="Calibri"/>
                <w:szCs w:val="24"/>
              </w:rPr>
              <w:t xml:space="preserve">experience </w:t>
            </w:r>
            <w:proofErr w:type="gramStart"/>
            <w:r w:rsidR="00B03E3F">
              <w:rPr>
                <w:rFonts w:ascii="Calibri" w:hAnsi="Calibri" w:cs="Calibri"/>
                <w:szCs w:val="24"/>
              </w:rPr>
              <w:t>in particular will</w:t>
            </w:r>
            <w:proofErr w:type="gramEnd"/>
            <w:r w:rsidR="00B03E3F">
              <w:rPr>
                <w:rFonts w:ascii="Calibri" w:hAnsi="Calibri" w:cs="Calibri"/>
                <w:szCs w:val="24"/>
              </w:rPr>
              <w:t xml:space="preserve"> stand to me.</w:t>
            </w:r>
            <w:r w:rsidR="00A04F06">
              <w:rPr>
                <w:rFonts w:ascii="Calibri" w:hAnsi="Calibri" w:cs="Calibri"/>
                <w:szCs w:val="24"/>
              </w:rPr>
              <w:t xml:space="preserve"> </w:t>
            </w:r>
            <w:r w:rsidR="006A2424">
              <w:rPr>
                <w:rFonts w:ascii="Calibri" w:hAnsi="Calibri" w:cs="Calibri"/>
                <w:szCs w:val="24"/>
              </w:rPr>
              <w:t xml:space="preserve">I will apply the </w:t>
            </w:r>
            <w:r w:rsidR="001E214F">
              <w:rPr>
                <w:rFonts w:ascii="Calibri" w:hAnsi="Calibri" w:cs="Calibri"/>
                <w:szCs w:val="24"/>
              </w:rPr>
              <w:t>skills I learned in this through the preparation of a high standard</w:t>
            </w:r>
            <w:r w:rsidR="00E939AC">
              <w:rPr>
                <w:rFonts w:ascii="Calibri" w:hAnsi="Calibri" w:cs="Calibri"/>
                <w:szCs w:val="24"/>
              </w:rPr>
              <w:t xml:space="preserve"> oral</w:t>
            </w:r>
            <w:r w:rsidR="001E214F">
              <w:rPr>
                <w:rFonts w:ascii="Calibri" w:hAnsi="Calibri" w:cs="Calibri"/>
                <w:szCs w:val="24"/>
              </w:rPr>
              <w:t xml:space="preserve"> presentation. Similarly, it will allow me to effectively prepare for answering </w:t>
            </w:r>
            <w:r w:rsidR="008A0BA0">
              <w:rPr>
                <w:rFonts w:ascii="Calibri" w:hAnsi="Calibri" w:cs="Calibri"/>
                <w:szCs w:val="24"/>
              </w:rPr>
              <w:t>challenging questions</w:t>
            </w:r>
            <w:r w:rsidR="000F0B1C">
              <w:rPr>
                <w:rFonts w:ascii="Calibri" w:hAnsi="Calibri" w:cs="Calibri"/>
                <w:szCs w:val="24"/>
              </w:rPr>
              <w:t xml:space="preserve">, and discussing my research with experts in the field. </w:t>
            </w:r>
          </w:p>
          <w:p w14:paraId="0B1FE827" w14:textId="77777777" w:rsidR="005273EB" w:rsidRDefault="005273EB" w:rsidP="00144C60">
            <w:pPr>
              <w:jc w:val="both"/>
              <w:rPr>
                <w:rFonts w:ascii="Calibri" w:hAnsi="Calibri" w:cs="Calibri"/>
                <w:szCs w:val="24"/>
              </w:rPr>
            </w:pPr>
          </w:p>
          <w:p w14:paraId="3C3872A1" w14:textId="2433738A" w:rsidR="00A37064" w:rsidRDefault="005273EB" w:rsidP="00144C60">
            <w:pPr>
              <w:jc w:val="both"/>
              <w:rPr>
                <w:rFonts w:ascii="Calibri" w:hAnsi="Calibri" w:cs="Calibri"/>
                <w:szCs w:val="24"/>
              </w:rPr>
            </w:pPr>
            <w:r>
              <w:rPr>
                <w:rFonts w:ascii="Calibri" w:hAnsi="Calibri" w:cs="Calibri"/>
                <w:szCs w:val="24"/>
              </w:rPr>
              <w:t xml:space="preserve">Similarly, </w:t>
            </w:r>
            <w:r w:rsidR="00BC01D8">
              <w:rPr>
                <w:rFonts w:ascii="Calibri" w:hAnsi="Calibri" w:cs="Calibri"/>
                <w:szCs w:val="24"/>
              </w:rPr>
              <w:t xml:space="preserve">the networking opportunities </w:t>
            </w:r>
            <w:r w:rsidR="00365ADE">
              <w:rPr>
                <w:rFonts w:ascii="Calibri" w:hAnsi="Calibri" w:cs="Calibri"/>
                <w:szCs w:val="24"/>
              </w:rPr>
              <w:t xml:space="preserve">at TERMIS </w:t>
            </w:r>
            <w:r w:rsidR="00554598">
              <w:rPr>
                <w:rFonts w:ascii="Calibri" w:hAnsi="Calibri" w:cs="Calibri"/>
                <w:szCs w:val="24"/>
              </w:rPr>
              <w:t xml:space="preserve">will </w:t>
            </w:r>
            <w:r w:rsidR="00365ADE">
              <w:rPr>
                <w:rFonts w:ascii="Calibri" w:hAnsi="Calibri" w:cs="Calibri"/>
                <w:szCs w:val="24"/>
              </w:rPr>
              <w:t xml:space="preserve">allow me to </w:t>
            </w:r>
            <w:r w:rsidR="008C5746">
              <w:rPr>
                <w:rFonts w:ascii="Calibri" w:hAnsi="Calibri" w:cs="Calibri"/>
                <w:szCs w:val="24"/>
              </w:rPr>
              <w:t>build future collaborations,</w:t>
            </w:r>
            <w:r w:rsidR="00D16939">
              <w:rPr>
                <w:rFonts w:ascii="Calibri" w:hAnsi="Calibri" w:cs="Calibri"/>
                <w:szCs w:val="24"/>
              </w:rPr>
              <w:t xml:space="preserve"> and to support future career development</w:t>
            </w:r>
            <w:r w:rsidR="00A37064">
              <w:rPr>
                <w:rFonts w:ascii="Calibri" w:hAnsi="Calibri" w:cs="Calibri"/>
                <w:szCs w:val="24"/>
              </w:rPr>
              <w:t xml:space="preserve"> opportunities including potential postdoctoral</w:t>
            </w:r>
            <w:r w:rsidR="00CF06F4">
              <w:rPr>
                <w:rFonts w:ascii="Calibri" w:hAnsi="Calibri" w:cs="Calibri"/>
                <w:szCs w:val="24"/>
              </w:rPr>
              <w:t xml:space="preserve"> or research </w:t>
            </w:r>
            <w:r w:rsidR="00A37064">
              <w:rPr>
                <w:rFonts w:ascii="Calibri" w:hAnsi="Calibri" w:cs="Calibri"/>
                <w:szCs w:val="24"/>
              </w:rPr>
              <w:t>positions</w:t>
            </w:r>
            <w:r w:rsidR="00CF06F4">
              <w:rPr>
                <w:rFonts w:ascii="Calibri" w:hAnsi="Calibri" w:cs="Calibri"/>
                <w:szCs w:val="24"/>
              </w:rPr>
              <w:t>.</w:t>
            </w:r>
            <w:r w:rsidR="001B1804">
              <w:rPr>
                <w:rFonts w:ascii="Calibri" w:hAnsi="Calibri" w:cs="Calibri"/>
                <w:szCs w:val="24"/>
              </w:rPr>
              <w:t xml:space="preserve"> </w:t>
            </w:r>
          </w:p>
          <w:p w14:paraId="525F97AD" w14:textId="163D2D0B" w:rsidR="00543C88" w:rsidRPr="00583ADE" w:rsidRDefault="00144C60" w:rsidP="00144C60">
            <w:pPr>
              <w:jc w:val="both"/>
              <w:rPr>
                <w:rFonts w:ascii="Calibri" w:hAnsi="Calibri" w:cs="Calibri"/>
                <w:szCs w:val="24"/>
              </w:rPr>
            </w:pPr>
            <w:r w:rsidRPr="00144C60">
              <w:rPr>
                <w:rFonts w:ascii="Calibri" w:hAnsi="Calibri" w:cs="Calibri"/>
                <w:szCs w:val="24"/>
              </w:rPr>
              <w:t xml:space="preserve">Finally, the interdisciplinary nature of the work that was presented and discussed at TERMIS broadened my perspective on research and highlighted the importance of integrating knowledge from multiple fields. It will allow me to maintain a broad and critical point of view throughout my PhD research, ensuring that I </w:t>
            </w:r>
            <w:proofErr w:type="gramStart"/>
            <w:r w:rsidRPr="00144C60">
              <w:rPr>
                <w:rFonts w:ascii="Calibri" w:hAnsi="Calibri" w:cs="Calibri"/>
                <w:szCs w:val="24"/>
              </w:rPr>
              <w:t>take into account</w:t>
            </w:r>
            <w:proofErr w:type="gramEnd"/>
            <w:r w:rsidRPr="00144C60">
              <w:rPr>
                <w:rFonts w:ascii="Calibri" w:hAnsi="Calibri" w:cs="Calibri"/>
                <w:szCs w:val="24"/>
              </w:rPr>
              <w:t xml:space="preserve"> a range of scientific perspectives, methodologies, and potential applications when interpreting results and developing future research directions.</w:t>
            </w: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64C775C2" w:rsidR="00B364F6" w:rsidRDefault="00144C60">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4C47AD11" w:rsidR="00D62C5F" w:rsidRPr="00D62C5F" w:rsidRDefault="00690FF5" w:rsidP="00FF3F8C">
            <w:pPr>
              <w:rPr>
                <w:rFonts w:ascii="Calibri" w:hAnsi="Calibri" w:cs="Calibri"/>
                <w:szCs w:val="24"/>
                <w:u w:val="single"/>
              </w:rPr>
            </w:pPr>
            <w:r>
              <w:rPr>
                <w:rFonts w:ascii="Calibri" w:hAnsi="Calibri" w:cs="Calibri"/>
                <w:szCs w:val="24"/>
                <w:u w:val="single"/>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0642E4C" w:rsidR="00D62C5F" w:rsidRDefault="00690FF5"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CB5FCEF" w:rsidR="001915B6" w:rsidRPr="00690FF5" w:rsidRDefault="00690FF5">
            <w:pPr>
              <w:rPr>
                <w:rFonts w:ascii="Calibri" w:hAnsi="Calibri" w:cs="Calibri"/>
                <w:i/>
                <w:iCs/>
                <w:szCs w:val="24"/>
              </w:rPr>
            </w:pPr>
            <w:bookmarkStart w:id="10" w:name="h.17dp8vu" w:colFirst="0" w:colLast="0"/>
            <w:bookmarkEnd w:id="10"/>
            <w:r>
              <w:rPr>
                <w:rFonts w:ascii="Calibri" w:hAnsi="Calibri" w:cs="Calibri"/>
                <w:i/>
                <w:iCs/>
                <w:szCs w:val="24"/>
              </w:rPr>
              <w:t>Louise Hosty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62B1C8D" w:rsidR="001915B6" w:rsidRPr="00690FF5" w:rsidRDefault="00690FF5">
            <w:pPr>
              <w:rPr>
                <w:rFonts w:ascii="Calibri" w:hAnsi="Calibri" w:cs="Calibri"/>
                <w:szCs w:val="24"/>
              </w:rPr>
            </w:pPr>
            <w:bookmarkStart w:id="11" w:name="h.3rdcrjn" w:colFirst="0" w:colLast="0"/>
            <w:bookmarkEnd w:id="11"/>
            <w:r>
              <w:rPr>
                <w:rFonts w:ascii="Calibri" w:hAnsi="Calibri" w:cs="Calibri"/>
                <w:szCs w:val="24"/>
              </w:rPr>
              <w:t>21/05/2026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1918" w14:textId="77777777" w:rsidR="007F0B92" w:rsidRDefault="007F0B92">
      <w:r>
        <w:separator/>
      </w:r>
    </w:p>
  </w:endnote>
  <w:endnote w:type="continuationSeparator" w:id="0">
    <w:p w14:paraId="2C477D82" w14:textId="77777777" w:rsidR="007F0B92" w:rsidRDefault="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9B2" w14:textId="77777777" w:rsidR="00797994" w:rsidRDefault="0079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458" w14:textId="77777777" w:rsidR="00797994" w:rsidRDefault="0079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0E59" w14:textId="77777777" w:rsidR="007F0B92" w:rsidRDefault="007F0B92">
      <w:r>
        <w:separator/>
      </w:r>
    </w:p>
  </w:footnote>
  <w:footnote w:type="continuationSeparator" w:id="0">
    <w:p w14:paraId="336BEA2B" w14:textId="77777777" w:rsidR="007F0B92" w:rsidRDefault="007F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C487" w14:textId="77777777" w:rsidR="00797994" w:rsidRDefault="0079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49BF" w14:textId="77777777" w:rsidR="00797994" w:rsidRDefault="00797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40D7"/>
    <w:rsid w:val="00025719"/>
    <w:rsid w:val="00042D68"/>
    <w:rsid w:val="00063C01"/>
    <w:rsid w:val="00097827"/>
    <w:rsid w:val="000A008C"/>
    <w:rsid w:val="000B1ACA"/>
    <w:rsid w:val="000C23CC"/>
    <w:rsid w:val="000C64FE"/>
    <w:rsid w:val="000D5674"/>
    <w:rsid w:val="000E36B3"/>
    <w:rsid w:val="000E5C26"/>
    <w:rsid w:val="000F0B1C"/>
    <w:rsid w:val="0010237E"/>
    <w:rsid w:val="00144C60"/>
    <w:rsid w:val="001627FA"/>
    <w:rsid w:val="00163194"/>
    <w:rsid w:val="00183B09"/>
    <w:rsid w:val="001915B6"/>
    <w:rsid w:val="001B1804"/>
    <w:rsid w:val="001B34B3"/>
    <w:rsid w:val="001C3C17"/>
    <w:rsid w:val="001E214F"/>
    <w:rsid w:val="001E5BC7"/>
    <w:rsid w:val="001F0ED1"/>
    <w:rsid w:val="002009EB"/>
    <w:rsid w:val="002014CC"/>
    <w:rsid w:val="002467C8"/>
    <w:rsid w:val="00266275"/>
    <w:rsid w:val="002C067B"/>
    <w:rsid w:val="002E61DD"/>
    <w:rsid w:val="002F37DF"/>
    <w:rsid w:val="00326EB1"/>
    <w:rsid w:val="00365ADE"/>
    <w:rsid w:val="003C51D7"/>
    <w:rsid w:val="0043727D"/>
    <w:rsid w:val="0043751D"/>
    <w:rsid w:val="00484698"/>
    <w:rsid w:val="004939E7"/>
    <w:rsid w:val="00493F59"/>
    <w:rsid w:val="00494922"/>
    <w:rsid w:val="004C3267"/>
    <w:rsid w:val="004F1B20"/>
    <w:rsid w:val="005273EB"/>
    <w:rsid w:val="00543C88"/>
    <w:rsid w:val="00550BF2"/>
    <w:rsid w:val="00554598"/>
    <w:rsid w:val="00583ADE"/>
    <w:rsid w:val="005A3645"/>
    <w:rsid w:val="00635A6E"/>
    <w:rsid w:val="006565F9"/>
    <w:rsid w:val="00690FF5"/>
    <w:rsid w:val="0069608B"/>
    <w:rsid w:val="006A2424"/>
    <w:rsid w:val="006C4338"/>
    <w:rsid w:val="006C7020"/>
    <w:rsid w:val="006D4E45"/>
    <w:rsid w:val="006D6944"/>
    <w:rsid w:val="006D78B8"/>
    <w:rsid w:val="00723BBD"/>
    <w:rsid w:val="00751516"/>
    <w:rsid w:val="007722E4"/>
    <w:rsid w:val="00793994"/>
    <w:rsid w:val="00796176"/>
    <w:rsid w:val="00797994"/>
    <w:rsid w:val="007F0B92"/>
    <w:rsid w:val="00843967"/>
    <w:rsid w:val="008829F0"/>
    <w:rsid w:val="008A0BA0"/>
    <w:rsid w:val="008A45A7"/>
    <w:rsid w:val="008C5746"/>
    <w:rsid w:val="008E1F83"/>
    <w:rsid w:val="008F2AD9"/>
    <w:rsid w:val="00970A65"/>
    <w:rsid w:val="009D1736"/>
    <w:rsid w:val="009E018F"/>
    <w:rsid w:val="00A0168F"/>
    <w:rsid w:val="00A04F06"/>
    <w:rsid w:val="00A37064"/>
    <w:rsid w:val="00A57D2A"/>
    <w:rsid w:val="00AC22DC"/>
    <w:rsid w:val="00B03E3F"/>
    <w:rsid w:val="00B21748"/>
    <w:rsid w:val="00B26D1A"/>
    <w:rsid w:val="00B364F6"/>
    <w:rsid w:val="00B50701"/>
    <w:rsid w:val="00BA78D2"/>
    <w:rsid w:val="00BC01D8"/>
    <w:rsid w:val="00BD7428"/>
    <w:rsid w:val="00C13DBC"/>
    <w:rsid w:val="00C161F2"/>
    <w:rsid w:val="00C55078"/>
    <w:rsid w:val="00C612A2"/>
    <w:rsid w:val="00C7359A"/>
    <w:rsid w:val="00C8435A"/>
    <w:rsid w:val="00CC33B5"/>
    <w:rsid w:val="00CF06F4"/>
    <w:rsid w:val="00CF3E65"/>
    <w:rsid w:val="00D1595A"/>
    <w:rsid w:val="00D16939"/>
    <w:rsid w:val="00D62C5F"/>
    <w:rsid w:val="00D763AE"/>
    <w:rsid w:val="00DD21C7"/>
    <w:rsid w:val="00DF2B7E"/>
    <w:rsid w:val="00E07A80"/>
    <w:rsid w:val="00E13AEB"/>
    <w:rsid w:val="00E36ACC"/>
    <w:rsid w:val="00E939AC"/>
    <w:rsid w:val="00E96159"/>
    <w:rsid w:val="00E9634D"/>
    <w:rsid w:val="00EA5D7A"/>
    <w:rsid w:val="00EC5228"/>
    <w:rsid w:val="00ED1A5F"/>
    <w:rsid w:val="00EE4F22"/>
    <w:rsid w:val="00EF5DD4"/>
    <w:rsid w:val="00F24A12"/>
    <w:rsid w:val="00FA35E4"/>
    <w:rsid w:val="00FA6733"/>
    <w:rsid w:val="00FB260E"/>
    <w:rsid w:val="00FB32E0"/>
    <w:rsid w:val="00FD031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basedOn w:val="DefaultParagraphFont"/>
    <w:uiPriority w:val="99"/>
    <w:unhideWhenUsed/>
    <w:rsid w:val="00AC22DC"/>
    <w:rPr>
      <w:color w:val="0563C1" w:themeColor="hyperlink"/>
      <w:u w:val="single"/>
    </w:rPr>
  </w:style>
  <w:style w:type="character" w:styleId="UnresolvedMention">
    <w:name w:val="Unresolved Mention"/>
    <w:basedOn w:val="DefaultParagraphFont"/>
    <w:uiPriority w:val="99"/>
    <w:semiHidden/>
    <w:unhideWhenUsed/>
    <w:rsid w:val="00AC22DC"/>
    <w:rPr>
      <w:color w:val="605E5C"/>
      <w:shd w:val="clear" w:color="auto" w:fill="E1DFDD"/>
    </w:rPr>
  </w:style>
  <w:style w:type="paragraph" w:styleId="Revision">
    <w:name w:val="Revision"/>
    <w:hidden/>
    <w:uiPriority w:val="99"/>
    <w:semiHidden/>
    <w:rsid w:val="00554598"/>
    <w:rPr>
      <w:color w:val="000000"/>
      <w:sz w:val="24"/>
    </w:rPr>
  </w:style>
  <w:style w:type="character" w:styleId="CommentReference">
    <w:name w:val="annotation reference"/>
    <w:basedOn w:val="DefaultParagraphFont"/>
    <w:uiPriority w:val="99"/>
    <w:semiHidden/>
    <w:unhideWhenUsed/>
    <w:rsid w:val="00554598"/>
    <w:rPr>
      <w:sz w:val="16"/>
      <w:szCs w:val="16"/>
    </w:rPr>
  </w:style>
  <w:style w:type="paragraph" w:styleId="CommentText">
    <w:name w:val="annotation text"/>
    <w:basedOn w:val="Normal"/>
    <w:link w:val="CommentTextChar"/>
    <w:uiPriority w:val="99"/>
    <w:semiHidden/>
    <w:unhideWhenUsed/>
    <w:rsid w:val="00554598"/>
    <w:rPr>
      <w:sz w:val="20"/>
    </w:rPr>
  </w:style>
  <w:style w:type="character" w:customStyle="1" w:styleId="CommentTextChar">
    <w:name w:val="Comment Text Char"/>
    <w:basedOn w:val="DefaultParagraphFont"/>
    <w:link w:val="CommentText"/>
    <w:uiPriority w:val="99"/>
    <w:semiHidden/>
    <w:rsid w:val="00554598"/>
    <w:rPr>
      <w:color w:val="000000"/>
    </w:rPr>
  </w:style>
  <w:style w:type="paragraph" w:styleId="CommentSubject">
    <w:name w:val="annotation subject"/>
    <w:basedOn w:val="CommentText"/>
    <w:next w:val="CommentText"/>
    <w:link w:val="CommentSubjectChar"/>
    <w:uiPriority w:val="99"/>
    <w:semiHidden/>
    <w:unhideWhenUsed/>
    <w:rsid w:val="00554598"/>
    <w:rPr>
      <w:b/>
      <w:bCs/>
    </w:rPr>
  </w:style>
  <w:style w:type="character" w:customStyle="1" w:styleId="CommentSubjectChar">
    <w:name w:val="Comment Subject Char"/>
    <w:basedOn w:val="CommentTextChar"/>
    <w:link w:val="CommentSubject"/>
    <w:uiPriority w:val="99"/>
    <w:semiHidden/>
    <w:rsid w:val="005545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app.eu2026.termis.org/sesiones/1087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Louise Hosty</cp:lastModifiedBy>
  <cp:revision>3</cp:revision>
  <cp:lastPrinted>2023-10-17T08:42:00Z</cp:lastPrinted>
  <dcterms:created xsi:type="dcterms:W3CDTF">2026-05-26T14:53:00Z</dcterms:created>
  <dcterms:modified xsi:type="dcterms:W3CDTF">2026-05-26T14:54:00Z</dcterms:modified>
</cp:coreProperties>
</file>