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3E5D83BC" w:rsidR="001915B6" w:rsidRPr="00583ADE" w:rsidRDefault="0025593C">
            <w:pPr>
              <w:rPr>
                <w:rFonts w:ascii="Calibri" w:hAnsi="Calibri" w:cs="Calibri"/>
                <w:szCs w:val="24"/>
              </w:rPr>
            </w:pPr>
            <w:bookmarkStart w:id="0" w:name="h.gjdgxs" w:colFirst="0" w:colLast="0"/>
            <w:bookmarkEnd w:id="0"/>
            <w:r>
              <w:rPr>
                <w:rFonts w:ascii="Calibri" w:hAnsi="Calibri" w:cs="Calibri"/>
                <w:szCs w:val="24"/>
              </w:rPr>
              <w:t>Emily Young</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4AB5E23D" w:rsidR="001915B6" w:rsidRPr="00583ADE" w:rsidRDefault="0025593C">
            <w:pPr>
              <w:rPr>
                <w:rFonts w:ascii="Calibri" w:hAnsi="Calibri" w:cs="Calibri"/>
                <w:szCs w:val="24"/>
              </w:rPr>
            </w:pPr>
            <w:bookmarkStart w:id="1" w:name="h.30j0zll" w:colFirst="0" w:colLast="0"/>
            <w:bookmarkEnd w:id="1"/>
            <w:r>
              <w:rPr>
                <w:rFonts w:ascii="Calibri" w:hAnsi="Calibri" w:cs="Calibri"/>
                <w:szCs w:val="24"/>
              </w:rPr>
              <w:t>Royal Veterinary College</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1F5B0FE5" w:rsidR="001915B6" w:rsidRPr="00583ADE" w:rsidRDefault="0025593C">
            <w:pPr>
              <w:rPr>
                <w:rFonts w:ascii="Calibri" w:hAnsi="Calibri" w:cs="Calibri"/>
                <w:szCs w:val="24"/>
              </w:rPr>
            </w:pPr>
            <w:bookmarkStart w:id="2" w:name="h.1fob9te" w:colFirst="0" w:colLast="0"/>
            <w:bookmarkEnd w:id="2"/>
            <w:r>
              <w:rPr>
                <w:rFonts w:ascii="Calibri" w:hAnsi="Calibri" w:cs="Calibri"/>
                <w:szCs w:val="24"/>
              </w:rPr>
              <w:t>International Conference for PhD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68185E81" w14:textId="77777777" w:rsidR="000E36BE" w:rsidRDefault="000E36BE">
            <w:pPr>
              <w:rPr>
                <w:rFonts w:ascii="Calibri" w:hAnsi="Calibri" w:cs="Calibri"/>
                <w:szCs w:val="24"/>
              </w:rPr>
            </w:pPr>
            <w:bookmarkStart w:id="3" w:name="h.3znysh7" w:colFirst="0" w:colLast="0"/>
            <w:bookmarkEnd w:id="3"/>
          </w:p>
          <w:p w14:paraId="53E9F4D7" w14:textId="2C76E412" w:rsidR="00686C22" w:rsidRDefault="00686C22">
            <w:pPr>
              <w:rPr>
                <w:rFonts w:ascii="Calibri" w:hAnsi="Calibri" w:cs="Calibri"/>
                <w:szCs w:val="24"/>
              </w:rPr>
            </w:pPr>
            <w:r>
              <w:rPr>
                <w:rFonts w:ascii="Calibri" w:hAnsi="Calibri" w:cs="Calibri"/>
                <w:szCs w:val="24"/>
              </w:rPr>
              <w:t xml:space="preserve">Asian Conference on Fish Models for </w:t>
            </w:r>
            <w:r w:rsidR="00276140">
              <w:rPr>
                <w:rFonts w:ascii="Calibri" w:hAnsi="Calibri" w:cs="Calibri"/>
                <w:szCs w:val="24"/>
              </w:rPr>
              <w:t>D</w:t>
            </w:r>
            <w:r>
              <w:rPr>
                <w:rFonts w:ascii="Calibri" w:hAnsi="Calibri" w:cs="Calibri"/>
                <w:szCs w:val="24"/>
              </w:rPr>
              <w:t>iseases</w:t>
            </w:r>
          </w:p>
          <w:p w14:paraId="4F5222BD" w14:textId="1D0B8826" w:rsidR="00583ADE" w:rsidRDefault="00686C22">
            <w:pPr>
              <w:rPr>
                <w:rFonts w:ascii="Calibri" w:hAnsi="Calibri" w:cs="Calibri"/>
                <w:szCs w:val="24"/>
              </w:rPr>
            </w:pPr>
            <w:r>
              <w:rPr>
                <w:rFonts w:ascii="Calibri" w:hAnsi="Calibri" w:cs="Calibri"/>
                <w:szCs w:val="24"/>
              </w:rPr>
              <w:t>Indonesia, Bali, Kuta</w:t>
            </w:r>
            <w:r w:rsidR="00BD12CA">
              <w:rPr>
                <w:rFonts w:ascii="Calibri" w:hAnsi="Calibri" w:cs="Calibri"/>
                <w:szCs w:val="24"/>
              </w:rPr>
              <w:t>,</w:t>
            </w:r>
            <w:r w:rsidR="000E36BE">
              <w:rPr>
                <w:rFonts w:ascii="Calibri" w:hAnsi="Calibri" w:cs="Calibri"/>
                <w:szCs w:val="24"/>
              </w:rPr>
              <w:t xml:space="preserve"> </w:t>
            </w:r>
            <w:r>
              <w:rPr>
                <w:rFonts w:ascii="Calibri" w:hAnsi="Calibri" w:cs="Calibri"/>
                <w:szCs w:val="24"/>
              </w:rPr>
              <w:t>26-29</w:t>
            </w:r>
            <w:r w:rsidRPr="00686C22">
              <w:rPr>
                <w:rFonts w:ascii="Calibri" w:hAnsi="Calibri" w:cs="Calibri"/>
                <w:szCs w:val="24"/>
                <w:vertAlign w:val="superscript"/>
              </w:rPr>
              <w:t>th</w:t>
            </w:r>
            <w:r>
              <w:rPr>
                <w:rFonts w:ascii="Calibri" w:hAnsi="Calibri" w:cs="Calibri"/>
                <w:szCs w:val="24"/>
              </w:rPr>
              <w:t xml:space="preserve"> February 2024</w:t>
            </w:r>
          </w:p>
          <w:p w14:paraId="33AB6587" w14:textId="189E7EC5" w:rsidR="00BD12CA" w:rsidRPr="00583ADE" w:rsidRDefault="00BD12CA">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502EBC7D" w14:textId="77777777" w:rsidR="00AB585D" w:rsidRDefault="00AB585D" w:rsidP="00AB585D">
            <w:pPr>
              <w:jc w:val="both"/>
              <w:rPr>
                <w:rFonts w:ascii="Calibri" w:hAnsi="Calibri" w:cs="Calibri"/>
                <w:szCs w:val="24"/>
              </w:rPr>
            </w:pPr>
            <w:bookmarkStart w:id="4" w:name="h.2et92p0" w:colFirst="0" w:colLast="0"/>
            <w:bookmarkEnd w:id="4"/>
          </w:p>
          <w:p w14:paraId="79BAC0F7" w14:textId="06D56D79" w:rsidR="00BD12CA" w:rsidRDefault="00AB585D" w:rsidP="00AB585D">
            <w:pPr>
              <w:jc w:val="both"/>
              <w:rPr>
                <w:rFonts w:ascii="Calibri" w:hAnsi="Calibri" w:cs="Calibri"/>
                <w:szCs w:val="24"/>
              </w:rPr>
            </w:pPr>
            <w:r>
              <w:rPr>
                <w:rFonts w:ascii="Calibri" w:hAnsi="Calibri" w:cs="Calibri"/>
                <w:szCs w:val="24"/>
              </w:rPr>
              <w:t>One of my anticipated benefits of attending the conference w</w:t>
            </w:r>
            <w:r w:rsidR="00BD12CA" w:rsidRPr="00AB585D">
              <w:rPr>
                <w:rFonts w:ascii="Calibri" w:hAnsi="Calibri" w:cs="Calibri"/>
                <w:szCs w:val="24"/>
              </w:rPr>
              <w:t>as</w:t>
            </w:r>
            <w:r>
              <w:rPr>
                <w:rFonts w:ascii="Calibri" w:hAnsi="Calibri" w:cs="Calibri"/>
                <w:szCs w:val="24"/>
              </w:rPr>
              <w:t xml:space="preserve"> that I hoped</w:t>
            </w:r>
            <w:r w:rsidR="00BD12CA" w:rsidRPr="00AB585D">
              <w:rPr>
                <w:rFonts w:ascii="Calibri" w:hAnsi="Calibri" w:cs="Calibri"/>
                <w:szCs w:val="24"/>
              </w:rPr>
              <w:t xml:space="preserve"> to learn about various related research in the zebrafish model field. </w:t>
            </w:r>
            <w:r w:rsidR="00D165BB" w:rsidRPr="00AB585D">
              <w:rPr>
                <w:rFonts w:ascii="Calibri" w:hAnsi="Calibri" w:cs="Calibri"/>
                <w:szCs w:val="24"/>
              </w:rPr>
              <w:t xml:space="preserve">The conference </w:t>
            </w:r>
            <w:r w:rsidR="00280756" w:rsidRPr="00AB585D">
              <w:rPr>
                <w:rFonts w:ascii="Calibri" w:hAnsi="Calibri" w:cs="Calibri"/>
                <w:szCs w:val="24"/>
              </w:rPr>
              <w:t>was</w:t>
            </w:r>
            <w:r w:rsidR="00D165BB" w:rsidRPr="00AB585D">
              <w:rPr>
                <w:rFonts w:ascii="Calibri" w:hAnsi="Calibri" w:cs="Calibri"/>
                <w:szCs w:val="24"/>
              </w:rPr>
              <w:t xml:space="preserve"> </w:t>
            </w:r>
            <w:r w:rsidR="00280756" w:rsidRPr="00AB585D">
              <w:rPr>
                <w:rFonts w:ascii="Calibri" w:hAnsi="Calibri" w:cs="Calibri"/>
                <w:szCs w:val="24"/>
              </w:rPr>
              <w:t xml:space="preserve">very </w:t>
            </w:r>
            <w:r w:rsidR="00D165BB" w:rsidRPr="00AB585D">
              <w:rPr>
                <w:rFonts w:ascii="Calibri" w:hAnsi="Calibri" w:cs="Calibri"/>
                <w:szCs w:val="24"/>
              </w:rPr>
              <w:t>relevant</w:t>
            </w:r>
            <w:r w:rsidR="00301DBF">
              <w:rPr>
                <w:rFonts w:ascii="Calibri" w:hAnsi="Calibri" w:cs="Calibri"/>
                <w:szCs w:val="24"/>
              </w:rPr>
              <w:t xml:space="preserve"> to my project</w:t>
            </w:r>
            <w:r w:rsidR="00280756" w:rsidRPr="00AB585D">
              <w:rPr>
                <w:rFonts w:ascii="Calibri" w:hAnsi="Calibri" w:cs="Calibri"/>
                <w:szCs w:val="24"/>
              </w:rPr>
              <w:t>,</w:t>
            </w:r>
            <w:r w:rsidR="00D165BB" w:rsidRPr="00AB585D">
              <w:rPr>
                <w:rFonts w:ascii="Calibri" w:hAnsi="Calibri" w:cs="Calibri"/>
                <w:szCs w:val="24"/>
              </w:rPr>
              <w:t xml:space="preserve"> as </w:t>
            </w:r>
            <w:r w:rsidR="00280756" w:rsidRPr="00AB585D">
              <w:rPr>
                <w:rFonts w:ascii="Calibri" w:hAnsi="Calibri" w:cs="Calibri"/>
                <w:szCs w:val="24"/>
              </w:rPr>
              <w:t>symposium themes included</w:t>
            </w:r>
            <w:r w:rsidR="00D165BB" w:rsidRPr="00AB585D">
              <w:rPr>
                <w:rFonts w:ascii="Calibri" w:hAnsi="Calibri" w:cs="Calibri"/>
                <w:szCs w:val="24"/>
              </w:rPr>
              <w:t xml:space="preserve"> </w:t>
            </w:r>
            <w:r w:rsidR="00282FEB" w:rsidRPr="00AB585D">
              <w:rPr>
                <w:rFonts w:ascii="Calibri" w:hAnsi="Calibri" w:cs="Calibri"/>
                <w:szCs w:val="24"/>
              </w:rPr>
              <w:t xml:space="preserve">both zebrafish and disease models. I am currently working with </w:t>
            </w:r>
            <w:r w:rsidR="00D165BB" w:rsidRPr="00AB585D">
              <w:rPr>
                <w:rFonts w:ascii="Calibri" w:hAnsi="Calibri" w:cs="Calibri"/>
                <w:szCs w:val="24"/>
              </w:rPr>
              <w:t xml:space="preserve">zebrafish </w:t>
            </w:r>
            <w:r w:rsidR="00282FEB" w:rsidRPr="00AB585D">
              <w:rPr>
                <w:rFonts w:ascii="Calibri" w:hAnsi="Calibri" w:cs="Calibri"/>
                <w:szCs w:val="24"/>
              </w:rPr>
              <w:t xml:space="preserve">and </w:t>
            </w:r>
            <w:r w:rsidR="00D165BB" w:rsidRPr="00AB585D">
              <w:rPr>
                <w:rFonts w:ascii="Calibri" w:hAnsi="Calibri" w:cs="Calibri"/>
                <w:szCs w:val="24"/>
              </w:rPr>
              <w:t xml:space="preserve">have been using </w:t>
            </w:r>
            <w:r w:rsidR="00BA41E5" w:rsidRPr="00AB585D">
              <w:rPr>
                <w:rFonts w:ascii="Calibri" w:hAnsi="Calibri" w:cs="Calibri"/>
                <w:szCs w:val="24"/>
              </w:rPr>
              <w:t>models of epilepsy and specifically a model for CLN2 disease.</w:t>
            </w:r>
          </w:p>
          <w:p w14:paraId="78D8167C" w14:textId="77777777" w:rsidR="00AB585D" w:rsidRDefault="00AB585D" w:rsidP="00AB585D">
            <w:pPr>
              <w:jc w:val="both"/>
              <w:rPr>
                <w:rFonts w:ascii="Calibri" w:hAnsi="Calibri" w:cs="Calibri"/>
                <w:szCs w:val="24"/>
              </w:rPr>
            </w:pPr>
          </w:p>
          <w:p w14:paraId="4C8ED303" w14:textId="25A9D1AF" w:rsidR="00D165BB" w:rsidRPr="00AB585D" w:rsidRDefault="00280756" w:rsidP="00AB585D">
            <w:pPr>
              <w:jc w:val="both"/>
              <w:rPr>
                <w:rFonts w:ascii="Calibri" w:hAnsi="Calibri" w:cs="Calibri"/>
                <w:szCs w:val="24"/>
              </w:rPr>
            </w:pPr>
            <w:r w:rsidRPr="00AB585D">
              <w:rPr>
                <w:rFonts w:ascii="Calibri" w:hAnsi="Calibri" w:cs="Calibri"/>
                <w:szCs w:val="24"/>
              </w:rPr>
              <w:t>I was</w:t>
            </w:r>
            <w:r w:rsidR="00AB585D">
              <w:rPr>
                <w:rFonts w:ascii="Calibri" w:hAnsi="Calibri" w:cs="Calibri"/>
                <w:szCs w:val="24"/>
              </w:rPr>
              <w:t xml:space="preserve"> also</w:t>
            </w:r>
            <w:r w:rsidRPr="00AB585D">
              <w:rPr>
                <w:rFonts w:ascii="Calibri" w:hAnsi="Calibri" w:cs="Calibri"/>
                <w:szCs w:val="24"/>
              </w:rPr>
              <w:t xml:space="preserve"> keen to </w:t>
            </w:r>
            <w:r w:rsidR="00647DFB" w:rsidRPr="00AB585D">
              <w:rPr>
                <w:rFonts w:ascii="Calibri" w:hAnsi="Calibri" w:cs="Calibri"/>
                <w:szCs w:val="24"/>
              </w:rPr>
              <w:t xml:space="preserve">network and </w:t>
            </w:r>
            <w:r w:rsidRPr="00AB585D">
              <w:rPr>
                <w:rFonts w:ascii="Calibri" w:hAnsi="Calibri" w:cs="Calibri"/>
                <w:szCs w:val="24"/>
              </w:rPr>
              <w:t>m</w:t>
            </w:r>
            <w:r w:rsidR="00361E10" w:rsidRPr="00AB585D">
              <w:rPr>
                <w:rFonts w:ascii="Calibri" w:hAnsi="Calibri" w:cs="Calibri"/>
                <w:szCs w:val="24"/>
              </w:rPr>
              <w:t>eet researchers involved in zebrafish research from around the world</w:t>
            </w:r>
            <w:r w:rsidR="00AB585D">
              <w:rPr>
                <w:rFonts w:ascii="Calibri" w:hAnsi="Calibri" w:cs="Calibri"/>
                <w:szCs w:val="24"/>
              </w:rPr>
              <w:t xml:space="preserve"> and a </w:t>
            </w:r>
            <w:r w:rsidRPr="00AB585D">
              <w:rPr>
                <w:rFonts w:ascii="Calibri" w:hAnsi="Calibri" w:cs="Calibri"/>
                <w:szCs w:val="24"/>
              </w:rPr>
              <w:t xml:space="preserve">key aim </w:t>
            </w:r>
            <w:r w:rsidR="00301DBF">
              <w:rPr>
                <w:rFonts w:ascii="Calibri" w:hAnsi="Calibri" w:cs="Calibri"/>
                <w:szCs w:val="24"/>
              </w:rPr>
              <w:t xml:space="preserve">of attending </w:t>
            </w:r>
            <w:r w:rsidRPr="00AB585D">
              <w:rPr>
                <w:rFonts w:ascii="Calibri" w:hAnsi="Calibri" w:cs="Calibri"/>
                <w:szCs w:val="24"/>
              </w:rPr>
              <w:t>was to i</w:t>
            </w:r>
            <w:r w:rsidR="00D165BB" w:rsidRPr="00AB585D">
              <w:rPr>
                <w:rFonts w:ascii="Calibri" w:hAnsi="Calibri" w:cs="Calibri"/>
                <w:szCs w:val="24"/>
              </w:rPr>
              <w:t xml:space="preserve">mprove </w:t>
            </w:r>
            <w:r w:rsidRPr="00AB585D">
              <w:rPr>
                <w:rFonts w:ascii="Calibri" w:hAnsi="Calibri" w:cs="Calibri"/>
                <w:szCs w:val="24"/>
              </w:rPr>
              <w:t xml:space="preserve">my </w:t>
            </w:r>
            <w:r w:rsidR="00D165BB" w:rsidRPr="00AB585D">
              <w:rPr>
                <w:rFonts w:ascii="Calibri" w:hAnsi="Calibri" w:cs="Calibri"/>
                <w:szCs w:val="24"/>
              </w:rPr>
              <w:t xml:space="preserve">presentation skills </w:t>
            </w:r>
            <w:r w:rsidRPr="00AB585D">
              <w:rPr>
                <w:rFonts w:ascii="Calibri" w:hAnsi="Calibri" w:cs="Calibri"/>
                <w:szCs w:val="24"/>
              </w:rPr>
              <w:t xml:space="preserve">by giving a </w:t>
            </w:r>
            <w:r w:rsidR="00D165BB" w:rsidRPr="00AB585D">
              <w:rPr>
                <w:rFonts w:ascii="Calibri" w:hAnsi="Calibri" w:cs="Calibri"/>
                <w:szCs w:val="24"/>
              </w:rPr>
              <w:t xml:space="preserve">flash talk and </w:t>
            </w:r>
            <w:r w:rsidRPr="00AB585D">
              <w:rPr>
                <w:rFonts w:ascii="Calibri" w:hAnsi="Calibri" w:cs="Calibri"/>
                <w:szCs w:val="24"/>
              </w:rPr>
              <w:t xml:space="preserve">presenting a </w:t>
            </w:r>
            <w:r w:rsidR="00D165BB" w:rsidRPr="00AB585D">
              <w:rPr>
                <w:rFonts w:ascii="Calibri" w:hAnsi="Calibri" w:cs="Calibri"/>
                <w:szCs w:val="24"/>
              </w:rPr>
              <w:t>poster</w:t>
            </w:r>
            <w:r w:rsidR="00B1618B" w:rsidRPr="00AB585D">
              <w:rPr>
                <w:rFonts w:ascii="Calibri" w:hAnsi="Calibri" w:cs="Calibri"/>
                <w:szCs w:val="24"/>
              </w:rPr>
              <w:t>.</w:t>
            </w:r>
          </w:p>
          <w:p w14:paraId="06632D0E" w14:textId="7358D08D" w:rsidR="00361E10" w:rsidRPr="00361E10" w:rsidRDefault="00361E10" w:rsidP="00A74847">
            <w:pPr>
              <w:pStyle w:val="ListParagraph"/>
              <w:jc w:val="both"/>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rsidP="00A74847">
            <w:pPr>
              <w:jc w:val="both"/>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1A63C16B" w14:textId="77777777" w:rsidR="00BD12CA" w:rsidRDefault="00BD12CA" w:rsidP="00A74847">
            <w:pPr>
              <w:jc w:val="both"/>
              <w:rPr>
                <w:rFonts w:ascii="Calibri" w:hAnsi="Calibri" w:cs="Calibri"/>
                <w:szCs w:val="24"/>
              </w:rPr>
            </w:pPr>
            <w:bookmarkStart w:id="5" w:name="h.tyjcwt" w:colFirst="0" w:colLast="0"/>
            <w:bookmarkEnd w:id="5"/>
          </w:p>
          <w:p w14:paraId="6352D5A7" w14:textId="0DB97B55" w:rsidR="00B60C3A" w:rsidRDefault="00577F52" w:rsidP="00A74847">
            <w:pPr>
              <w:jc w:val="both"/>
              <w:rPr>
                <w:rFonts w:ascii="Calibri" w:hAnsi="Calibri" w:cs="Calibri"/>
                <w:szCs w:val="24"/>
              </w:rPr>
            </w:pPr>
            <w:r>
              <w:rPr>
                <w:rFonts w:ascii="Calibri" w:hAnsi="Calibri" w:cs="Calibri"/>
                <w:szCs w:val="24"/>
              </w:rPr>
              <w:t xml:space="preserve">The conference was well organised and was in a lovely hotel in Kuta, Bali. </w:t>
            </w:r>
            <w:r w:rsidR="00B60C3A">
              <w:rPr>
                <w:rFonts w:ascii="Calibri" w:hAnsi="Calibri" w:cs="Calibri"/>
                <w:szCs w:val="24"/>
              </w:rPr>
              <w:t xml:space="preserve">The conference was made up of various </w:t>
            </w:r>
            <w:r w:rsidR="00432464">
              <w:rPr>
                <w:rFonts w:ascii="Calibri" w:hAnsi="Calibri" w:cs="Calibri"/>
                <w:szCs w:val="24"/>
              </w:rPr>
              <w:t>15–30-minute</w:t>
            </w:r>
            <w:r w:rsidR="00B60C3A">
              <w:rPr>
                <w:rFonts w:ascii="Calibri" w:hAnsi="Calibri" w:cs="Calibri"/>
                <w:szCs w:val="24"/>
              </w:rPr>
              <w:t xml:space="preserve"> talks, </w:t>
            </w:r>
            <w:r w:rsidR="00432464">
              <w:rPr>
                <w:rFonts w:ascii="Calibri" w:hAnsi="Calibri" w:cs="Calibri"/>
                <w:szCs w:val="24"/>
              </w:rPr>
              <w:t>5-minute</w:t>
            </w:r>
            <w:r w:rsidR="00B60C3A">
              <w:rPr>
                <w:rFonts w:ascii="Calibri" w:hAnsi="Calibri" w:cs="Calibri"/>
                <w:szCs w:val="24"/>
              </w:rPr>
              <w:t xml:space="preserve"> flash talks and posters. The talks were split up into different topics: Development</w:t>
            </w:r>
            <w:r w:rsidR="00282FEB">
              <w:rPr>
                <w:rFonts w:ascii="Calibri" w:hAnsi="Calibri" w:cs="Calibri"/>
                <w:szCs w:val="24"/>
              </w:rPr>
              <w:t>al Biology, Immunity, Metabolism, General Fish Models, Cancer, Technology and Haematopoiesis.</w:t>
            </w:r>
            <w:r w:rsidR="00BD12CA">
              <w:rPr>
                <w:rFonts w:ascii="Calibri" w:hAnsi="Calibri" w:cs="Calibri"/>
                <w:szCs w:val="24"/>
              </w:rPr>
              <w:t xml:space="preserve"> </w:t>
            </w:r>
          </w:p>
          <w:p w14:paraId="41C1E042" w14:textId="77777777" w:rsidR="00EB2DE5" w:rsidRDefault="00EB2DE5" w:rsidP="00A74847">
            <w:pPr>
              <w:jc w:val="both"/>
              <w:rPr>
                <w:rFonts w:ascii="Calibri" w:hAnsi="Calibri" w:cs="Calibri"/>
                <w:szCs w:val="24"/>
              </w:rPr>
            </w:pPr>
          </w:p>
          <w:p w14:paraId="6B51481C" w14:textId="32748D54" w:rsidR="004C2900" w:rsidRDefault="00B60C3A" w:rsidP="00A74847">
            <w:pPr>
              <w:jc w:val="both"/>
              <w:rPr>
                <w:rFonts w:ascii="Calibri" w:hAnsi="Calibri" w:cs="Calibri"/>
                <w:color w:val="000000" w:themeColor="text1"/>
                <w:szCs w:val="24"/>
              </w:rPr>
            </w:pPr>
            <w:r>
              <w:rPr>
                <w:rFonts w:ascii="Calibri" w:hAnsi="Calibri" w:cs="Calibri"/>
                <w:szCs w:val="24"/>
              </w:rPr>
              <w:t xml:space="preserve">I found the conference </w:t>
            </w:r>
            <w:r w:rsidR="00282FEB">
              <w:rPr>
                <w:rFonts w:ascii="Calibri" w:hAnsi="Calibri" w:cs="Calibri"/>
                <w:szCs w:val="24"/>
              </w:rPr>
              <w:t>enjoyable,</w:t>
            </w:r>
            <w:r>
              <w:rPr>
                <w:rFonts w:ascii="Calibri" w:hAnsi="Calibri" w:cs="Calibri"/>
                <w:szCs w:val="24"/>
              </w:rPr>
              <w:t xml:space="preserve"> and it was a great experience. It was </w:t>
            </w:r>
            <w:r w:rsidR="00282FEB">
              <w:rPr>
                <w:rFonts w:ascii="Calibri" w:hAnsi="Calibri" w:cs="Calibri"/>
                <w:szCs w:val="24"/>
              </w:rPr>
              <w:t>informative and interesting</w:t>
            </w:r>
            <w:r>
              <w:rPr>
                <w:rFonts w:ascii="Calibri" w:hAnsi="Calibri" w:cs="Calibri"/>
                <w:szCs w:val="24"/>
              </w:rPr>
              <w:t xml:space="preserve"> listening to</w:t>
            </w:r>
            <w:r w:rsidR="00EB2DE5">
              <w:rPr>
                <w:rFonts w:ascii="Calibri" w:hAnsi="Calibri" w:cs="Calibri"/>
                <w:szCs w:val="24"/>
              </w:rPr>
              <w:t xml:space="preserve"> the various presentations on a range of topics.</w:t>
            </w:r>
            <w:r w:rsidR="00626ABA">
              <w:rPr>
                <w:rFonts w:ascii="Calibri" w:hAnsi="Calibri" w:cs="Calibri"/>
                <w:szCs w:val="24"/>
              </w:rPr>
              <w:t xml:space="preserve"> For example, </w:t>
            </w:r>
            <w:proofErr w:type="spellStart"/>
            <w:r w:rsidR="00626ABA">
              <w:rPr>
                <w:rFonts w:ascii="Calibri" w:hAnsi="Calibri" w:cs="Calibri"/>
                <w:szCs w:val="24"/>
              </w:rPr>
              <w:t>Yoonsung</w:t>
            </w:r>
            <w:proofErr w:type="spellEnd"/>
            <w:r w:rsidR="00626ABA">
              <w:rPr>
                <w:rFonts w:ascii="Calibri" w:hAnsi="Calibri" w:cs="Calibri"/>
                <w:szCs w:val="24"/>
              </w:rPr>
              <w:t xml:space="preserve"> Lee’s presentation on screening for zebrafish phenotypes in the early </w:t>
            </w:r>
            <w:r w:rsidR="00626ABA" w:rsidRPr="00A274CD">
              <w:rPr>
                <w:rFonts w:ascii="Calibri" w:hAnsi="Calibri" w:cs="Calibri"/>
                <w:color w:val="000000" w:themeColor="text1"/>
                <w:szCs w:val="24"/>
              </w:rPr>
              <w:t>embryo using an office scanner</w:t>
            </w:r>
            <w:r w:rsidR="000C584C" w:rsidRPr="00A274CD">
              <w:rPr>
                <w:rFonts w:ascii="Calibri" w:hAnsi="Calibri" w:cs="Calibri"/>
                <w:color w:val="000000" w:themeColor="text1"/>
                <w:szCs w:val="24"/>
              </w:rPr>
              <w:t xml:space="preserve">. </w:t>
            </w:r>
            <w:r w:rsidR="004C2900" w:rsidRPr="00A274CD">
              <w:rPr>
                <w:rFonts w:ascii="Calibri" w:hAnsi="Calibri" w:cs="Calibri"/>
                <w:color w:val="000000" w:themeColor="text1"/>
                <w:szCs w:val="24"/>
              </w:rPr>
              <w:t>Vladimir Korzh</w:t>
            </w:r>
            <w:r w:rsidR="000C584C" w:rsidRPr="00A274CD">
              <w:rPr>
                <w:rFonts w:ascii="Calibri" w:hAnsi="Calibri" w:cs="Calibri"/>
                <w:color w:val="000000" w:themeColor="text1"/>
                <w:szCs w:val="24"/>
              </w:rPr>
              <w:t>’s</w:t>
            </w:r>
            <w:r w:rsidR="004C2900" w:rsidRPr="00A274CD">
              <w:rPr>
                <w:rFonts w:ascii="Calibri" w:hAnsi="Calibri" w:cs="Calibri"/>
                <w:color w:val="000000" w:themeColor="text1"/>
                <w:szCs w:val="24"/>
              </w:rPr>
              <w:t xml:space="preserve"> presentation of the </w:t>
            </w:r>
            <w:r w:rsidR="00A274CD" w:rsidRPr="00A274CD">
              <w:rPr>
                <w:rFonts w:ascii="Calibri" w:hAnsi="Calibri" w:cs="Calibri"/>
                <w:color w:val="000000" w:themeColor="text1"/>
                <w:szCs w:val="24"/>
              </w:rPr>
              <w:t>KCNB1</w:t>
            </w:r>
            <w:r w:rsidR="004C2900" w:rsidRPr="00A274CD">
              <w:rPr>
                <w:rFonts w:ascii="Calibri" w:hAnsi="Calibri" w:cs="Calibri"/>
                <w:color w:val="000000" w:themeColor="text1"/>
                <w:szCs w:val="24"/>
              </w:rPr>
              <w:t xml:space="preserve"> model of epileptic encephalopathy</w:t>
            </w:r>
            <w:r w:rsidR="000C584C" w:rsidRPr="00A274CD">
              <w:rPr>
                <w:rFonts w:ascii="Calibri" w:hAnsi="Calibri" w:cs="Calibri"/>
                <w:color w:val="000000" w:themeColor="text1"/>
                <w:szCs w:val="24"/>
              </w:rPr>
              <w:t xml:space="preserve"> and h</w:t>
            </w:r>
            <w:r w:rsidR="004C2900" w:rsidRPr="00A274CD">
              <w:rPr>
                <w:rFonts w:ascii="Calibri" w:hAnsi="Calibri" w:cs="Calibri"/>
                <w:color w:val="000000" w:themeColor="text1"/>
                <w:szCs w:val="24"/>
              </w:rPr>
              <w:t>o</w:t>
            </w:r>
            <w:r w:rsidR="000C584C" w:rsidRPr="00A274CD">
              <w:rPr>
                <w:rFonts w:ascii="Calibri" w:hAnsi="Calibri" w:cs="Calibri"/>
                <w:color w:val="000000" w:themeColor="text1"/>
                <w:szCs w:val="24"/>
              </w:rPr>
              <w:t>w</w:t>
            </w:r>
            <w:r w:rsidR="004C2900" w:rsidRPr="00A274CD">
              <w:rPr>
                <w:rFonts w:ascii="Calibri" w:hAnsi="Calibri" w:cs="Calibri"/>
                <w:color w:val="000000" w:themeColor="text1"/>
                <w:szCs w:val="24"/>
              </w:rPr>
              <w:t xml:space="preserve"> they are more susceptible to PTZ induced seizures and </w:t>
            </w:r>
            <w:r w:rsidR="000C584C" w:rsidRPr="00A274CD">
              <w:rPr>
                <w:rFonts w:ascii="Calibri" w:hAnsi="Calibri" w:cs="Calibri"/>
                <w:color w:val="000000" w:themeColor="text1"/>
                <w:szCs w:val="24"/>
              </w:rPr>
              <w:t xml:space="preserve">have </w:t>
            </w:r>
            <w:r w:rsidR="004C2900" w:rsidRPr="00A274CD">
              <w:rPr>
                <w:rFonts w:ascii="Calibri" w:hAnsi="Calibri" w:cs="Calibri"/>
                <w:color w:val="000000" w:themeColor="text1"/>
                <w:szCs w:val="24"/>
              </w:rPr>
              <w:t>photosensitive seizure like activity</w:t>
            </w:r>
            <w:r w:rsidR="000C584C" w:rsidRPr="00A274CD">
              <w:rPr>
                <w:rFonts w:ascii="Calibri" w:hAnsi="Calibri" w:cs="Calibri"/>
                <w:color w:val="000000" w:themeColor="text1"/>
                <w:szCs w:val="24"/>
              </w:rPr>
              <w:t xml:space="preserve">. </w:t>
            </w:r>
            <w:r w:rsidR="00280756" w:rsidRPr="00A274CD">
              <w:rPr>
                <w:rFonts w:ascii="Calibri" w:hAnsi="Calibri" w:cs="Calibri"/>
                <w:color w:val="000000" w:themeColor="text1"/>
                <w:szCs w:val="24"/>
              </w:rPr>
              <w:t xml:space="preserve">I also enjoyed </w:t>
            </w:r>
            <w:proofErr w:type="spellStart"/>
            <w:r w:rsidR="000C584C">
              <w:rPr>
                <w:rFonts w:ascii="Calibri" w:hAnsi="Calibri" w:cs="Calibri"/>
                <w:color w:val="000000" w:themeColor="text1"/>
                <w:szCs w:val="24"/>
              </w:rPr>
              <w:t>Fons</w:t>
            </w:r>
            <w:proofErr w:type="spellEnd"/>
            <w:r w:rsidR="000C584C">
              <w:rPr>
                <w:rFonts w:ascii="Calibri" w:hAnsi="Calibri" w:cs="Calibri"/>
                <w:color w:val="000000" w:themeColor="text1"/>
                <w:szCs w:val="24"/>
              </w:rPr>
              <w:t xml:space="preserve"> Verbeek’s presentation on how AI is supporting the analysis </w:t>
            </w:r>
            <w:r w:rsidR="00280756">
              <w:rPr>
                <w:rFonts w:ascii="Calibri" w:hAnsi="Calibri" w:cs="Calibri"/>
                <w:color w:val="000000" w:themeColor="text1"/>
                <w:szCs w:val="24"/>
              </w:rPr>
              <w:t xml:space="preserve">of phenotypes in fish </w:t>
            </w:r>
            <w:r w:rsidR="000C584C">
              <w:rPr>
                <w:rFonts w:ascii="Calibri" w:hAnsi="Calibri" w:cs="Calibri"/>
                <w:color w:val="000000" w:themeColor="text1"/>
                <w:szCs w:val="24"/>
              </w:rPr>
              <w:t>for disease models.</w:t>
            </w:r>
            <w:r w:rsidR="00F756A7">
              <w:rPr>
                <w:rFonts w:ascii="Calibri" w:hAnsi="Calibri" w:cs="Calibri"/>
                <w:color w:val="000000" w:themeColor="text1"/>
                <w:szCs w:val="24"/>
              </w:rPr>
              <w:t xml:space="preserve"> </w:t>
            </w:r>
            <w:r w:rsidR="00B1618B">
              <w:rPr>
                <w:rFonts w:ascii="Calibri" w:hAnsi="Calibri" w:cs="Calibri"/>
                <w:color w:val="000000" w:themeColor="text1"/>
                <w:szCs w:val="24"/>
              </w:rPr>
              <w:t>All</w:t>
            </w:r>
            <w:r w:rsidR="00280756">
              <w:rPr>
                <w:rFonts w:ascii="Calibri" w:hAnsi="Calibri" w:cs="Calibri"/>
                <w:color w:val="000000" w:themeColor="text1"/>
                <w:szCs w:val="24"/>
              </w:rPr>
              <w:t xml:space="preserve"> these presentations were relevant to my PhD </w:t>
            </w:r>
            <w:r w:rsidR="00992541">
              <w:rPr>
                <w:rFonts w:ascii="Calibri" w:hAnsi="Calibri" w:cs="Calibri"/>
                <w:color w:val="000000" w:themeColor="text1"/>
                <w:szCs w:val="24"/>
              </w:rPr>
              <w:t>project,</w:t>
            </w:r>
            <w:r w:rsidR="00280756">
              <w:rPr>
                <w:rFonts w:ascii="Calibri" w:hAnsi="Calibri" w:cs="Calibri"/>
                <w:color w:val="000000" w:themeColor="text1"/>
                <w:szCs w:val="24"/>
              </w:rPr>
              <w:t xml:space="preserve"> and it was exciting to see how techniques for analysis of zebrafish development are evolving. </w:t>
            </w:r>
          </w:p>
          <w:p w14:paraId="744D75D9" w14:textId="77777777" w:rsidR="00F756A7" w:rsidRPr="00F756A7" w:rsidRDefault="00F756A7" w:rsidP="00A74847">
            <w:pPr>
              <w:jc w:val="both"/>
              <w:rPr>
                <w:rFonts w:ascii="Calibri" w:hAnsi="Calibri" w:cs="Calibri"/>
                <w:color w:val="FF0000"/>
                <w:szCs w:val="24"/>
              </w:rPr>
            </w:pPr>
          </w:p>
          <w:p w14:paraId="617C4E9E" w14:textId="47DA60E5" w:rsidR="00282591" w:rsidRDefault="000C584C" w:rsidP="00A74847">
            <w:pPr>
              <w:jc w:val="both"/>
              <w:rPr>
                <w:rFonts w:ascii="Calibri" w:hAnsi="Calibri" w:cs="Calibri"/>
                <w:szCs w:val="24"/>
              </w:rPr>
            </w:pPr>
            <w:r>
              <w:rPr>
                <w:rFonts w:ascii="Calibri" w:hAnsi="Calibri" w:cs="Calibri"/>
                <w:szCs w:val="24"/>
              </w:rPr>
              <w:lastRenderedPageBreak/>
              <w:t>All the participating researchers were very friendly and happy to share knowledge and advice, both during the conference itself and during the coffee and lunch breaks. I found the conference to be a welcoming, supportive environment.</w:t>
            </w:r>
            <w:r w:rsidR="006457B6">
              <w:rPr>
                <w:rFonts w:ascii="Calibri" w:hAnsi="Calibri" w:cs="Calibri"/>
                <w:szCs w:val="24"/>
              </w:rPr>
              <w:t xml:space="preserve"> </w:t>
            </w:r>
            <w:r w:rsidR="00EB2DE5">
              <w:rPr>
                <w:rFonts w:ascii="Calibri" w:hAnsi="Calibri" w:cs="Calibri"/>
                <w:szCs w:val="24"/>
              </w:rPr>
              <w:t>I carried out the flash talk and poster presentation on the second day and</w:t>
            </w:r>
            <w:r w:rsidR="00372333">
              <w:rPr>
                <w:rFonts w:ascii="Calibri" w:hAnsi="Calibri" w:cs="Calibri"/>
                <w:szCs w:val="24"/>
              </w:rPr>
              <w:t xml:space="preserve"> e</w:t>
            </w:r>
            <w:r w:rsidR="00EB2DE5">
              <w:rPr>
                <w:rFonts w:ascii="Calibri" w:hAnsi="Calibri" w:cs="Calibri"/>
                <w:szCs w:val="24"/>
              </w:rPr>
              <w:t>veryone was very receptive</w:t>
            </w:r>
            <w:r w:rsidR="00372333">
              <w:rPr>
                <w:rFonts w:ascii="Calibri" w:hAnsi="Calibri" w:cs="Calibri"/>
                <w:szCs w:val="24"/>
              </w:rPr>
              <w:t>.</w:t>
            </w:r>
            <w:r w:rsidR="00EB2DE5">
              <w:rPr>
                <w:rFonts w:ascii="Calibri" w:hAnsi="Calibri" w:cs="Calibri"/>
                <w:szCs w:val="24"/>
              </w:rPr>
              <w:t xml:space="preserve"> I had </w:t>
            </w:r>
            <w:r w:rsidR="00577F52">
              <w:rPr>
                <w:rFonts w:ascii="Calibri" w:hAnsi="Calibri" w:cs="Calibri"/>
                <w:szCs w:val="24"/>
              </w:rPr>
              <w:t>several participants</w:t>
            </w:r>
            <w:r w:rsidR="00EB2DE5">
              <w:rPr>
                <w:rFonts w:ascii="Calibri" w:hAnsi="Calibri" w:cs="Calibri"/>
                <w:szCs w:val="24"/>
              </w:rPr>
              <w:t xml:space="preserve"> come to talk to me about my work and </w:t>
            </w:r>
            <w:r w:rsidR="00577F52">
              <w:rPr>
                <w:rFonts w:ascii="Calibri" w:hAnsi="Calibri" w:cs="Calibri"/>
                <w:szCs w:val="24"/>
              </w:rPr>
              <w:t xml:space="preserve">was given some suggestions on things which could be useful to </w:t>
            </w:r>
            <w:r w:rsidR="00B1618B">
              <w:rPr>
                <w:rFonts w:ascii="Calibri" w:hAnsi="Calibri" w:cs="Calibri"/>
                <w:szCs w:val="24"/>
              </w:rPr>
              <w:t>investigate</w:t>
            </w:r>
            <w:r w:rsidR="00626ABA">
              <w:rPr>
                <w:rFonts w:ascii="Calibri" w:hAnsi="Calibri" w:cs="Calibri"/>
                <w:szCs w:val="24"/>
              </w:rPr>
              <w:t>,</w:t>
            </w:r>
            <w:r w:rsidR="00372333">
              <w:rPr>
                <w:rFonts w:ascii="Calibri" w:hAnsi="Calibri" w:cs="Calibri"/>
                <w:szCs w:val="24"/>
              </w:rPr>
              <w:t xml:space="preserve"> and I was provided with a thesis which could be relevant to my project to </w:t>
            </w:r>
            <w:r w:rsidR="00F756A7">
              <w:rPr>
                <w:rFonts w:ascii="Calibri" w:hAnsi="Calibri" w:cs="Calibri"/>
                <w:szCs w:val="24"/>
              </w:rPr>
              <w:t xml:space="preserve">have a </w:t>
            </w:r>
            <w:r w:rsidR="00372333">
              <w:rPr>
                <w:rFonts w:ascii="Calibri" w:hAnsi="Calibri" w:cs="Calibri"/>
                <w:szCs w:val="24"/>
              </w:rPr>
              <w:t xml:space="preserve">look over. </w:t>
            </w:r>
            <w:r w:rsidR="00855E5B">
              <w:rPr>
                <w:rFonts w:ascii="Calibri" w:hAnsi="Calibri" w:cs="Calibri"/>
                <w:szCs w:val="24"/>
              </w:rPr>
              <w:t>It was also nice to get positive feedback on my talk/poster</w:t>
            </w:r>
            <w:r w:rsidR="00280756">
              <w:rPr>
                <w:rFonts w:ascii="Calibri" w:hAnsi="Calibri" w:cs="Calibri"/>
                <w:szCs w:val="24"/>
              </w:rPr>
              <w:t>. I was very pleased to be awarded</w:t>
            </w:r>
            <w:r w:rsidR="00855E5B">
              <w:rPr>
                <w:rFonts w:ascii="Calibri" w:hAnsi="Calibri" w:cs="Calibri"/>
                <w:szCs w:val="24"/>
              </w:rPr>
              <w:t xml:space="preserve"> joint first </w:t>
            </w:r>
            <w:r w:rsidR="00280756">
              <w:rPr>
                <w:rFonts w:ascii="Calibri" w:hAnsi="Calibri" w:cs="Calibri"/>
                <w:szCs w:val="24"/>
              </w:rPr>
              <w:t xml:space="preserve">prize </w:t>
            </w:r>
            <w:r w:rsidR="00855E5B">
              <w:rPr>
                <w:rFonts w:ascii="Calibri" w:hAnsi="Calibri" w:cs="Calibri"/>
                <w:szCs w:val="24"/>
              </w:rPr>
              <w:t xml:space="preserve">for </w:t>
            </w:r>
            <w:r w:rsidR="00280756">
              <w:rPr>
                <w:rFonts w:ascii="Calibri" w:hAnsi="Calibri" w:cs="Calibri"/>
                <w:szCs w:val="24"/>
              </w:rPr>
              <w:t>my</w:t>
            </w:r>
            <w:r w:rsidR="00855E5B">
              <w:rPr>
                <w:rFonts w:ascii="Calibri" w:hAnsi="Calibri" w:cs="Calibri"/>
                <w:szCs w:val="24"/>
              </w:rPr>
              <w:t xml:space="preserve"> poster/flash talk</w:t>
            </w:r>
            <w:r w:rsidR="00280756">
              <w:rPr>
                <w:rFonts w:ascii="Calibri" w:hAnsi="Calibri" w:cs="Calibri"/>
                <w:szCs w:val="24"/>
              </w:rPr>
              <w:t xml:space="preserve"> and this has given me confidence in presenting my work to a wide audience. </w:t>
            </w:r>
            <w:r w:rsidR="00855E5B">
              <w:rPr>
                <w:rFonts w:ascii="Calibri" w:hAnsi="Calibri" w:cs="Calibri"/>
                <w:szCs w:val="24"/>
              </w:rPr>
              <w:t xml:space="preserve"> </w:t>
            </w:r>
          </w:p>
          <w:p w14:paraId="78B4C399" w14:textId="77777777" w:rsidR="00282591" w:rsidRDefault="00282591" w:rsidP="00A74847">
            <w:pPr>
              <w:jc w:val="both"/>
              <w:rPr>
                <w:rFonts w:ascii="Calibri" w:hAnsi="Calibri" w:cs="Calibri"/>
                <w:szCs w:val="24"/>
              </w:rPr>
            </w:pPr>
          </w:p>
          <w:p w14:paraId="5B96EE14" w14:textId="64109DF3" w:rsidR="00280756" w:rsidRDefault="00577F52" w:rsidP="00A74847">
            <w:pPr>
              <w:jc w:val="both"/>
              <w:rPr>
                <w:rFonts w:ascii="Calibri" w:hAnsi="Calibri" w:cs="Calibri"/>
                <w:szCs w:val="24"/>
              </w:rPr>
            </w:pPr>
            <w:r>
              <w:rPr>
                <w:rFonts w:ascii="Calibri" w:hAnsi="Calibri" w:cs="Calibri"/>
                <w:szCs w:val="24"/>
              </w:rPr>
              <w:t xml:space="preserve">The venue and Bali were beautiful. Attending the conference </w:t>
            </w:r>
            <w:r w:rsidR="00282591">
              <w:rPr>
                <w:rFonts w:ascii="Calibri" w:hAnsi="Calibri" w:cs="Calibri"/>
                <w:szCs w:val="24"/>
              </w:rPr>
              <w:t>meant I got to visit a country I otherwise would have not been to</w:t>
            </w:r>
            <w:r w:rsidR="00276140">
              <w:rPr>
                <w:rFonts w:ascii="Calibri" w:hAnsi="Calibri" w:cs="Calibri"/>
                <w:szCs w:val="24"/>
              </w:rPr>
              <w:t xml:space="preserve"> and</w:t>
            </w:r>
            <w:r>
              <w:rPr>
                <w:rFonts w:ascii="Calibri" w:hAnsi="Calibri" w:cs="Calibri"/>
                <w:szCs w:val="24"/>
              </w:rPr>
              <w:t xml:space="preserve"> provided the opportunity to</w:t>
            </w:r>
            <w:r w:rsidR="00276140">
              <w:rPr>
                <w:rFonts w:ascii="Calibri" w:hAnsi="Calibri" w:cs="Calibri"/>
                <w:szCs w:val="24"/>
              </w:rPr>
              <w:t xml:space="preserve"> experience </w:t>
            </w:r>
            <w:r>
              <w:rPr>
                <w:rFonts w:ascii="Calibri" w:hAnsi="Calibri" w:cs="Calibri"/>
                <w:szCs w:val="24"/>
              </w:rPr>
              <w:t>the richness of some of the Balinese</w:t>
            </w:r>
            <w:r w:rsidR="00276140">
              <w:rPr>
                <w:rFonts w:ascii="Calibri" w:hAnsi="Calibri" w:cs="Calibri"/>
                <w:szCs w:val="24"/>
              </w:rPr>
              <w:t xml:space="preserve"> </w:t>
            </w:r>
            <w:r>
              <w:rPr>
                <w:rFonts w:ascii="Calibri" w:hAnsi="Calibri" w:cs="Calibri"/>
                <w:szCs w:val="24"/>
              </w:rPr>
              <w:t xml:space="preserve">traditions and culture. </w:t>
            </w:r>
            <w:r w:rsidR="00282591">
              <w:rPr>
                <w:rFonts w:ascii="Calibri" w:hAnsi="Calibri" w:cs="Calibri"/>
                <w:szCs w:val="24"/>
              </w:rPr>
              <w:t>After the first night of the conference</w:t>
            </w:r>
            <w:r w:rsidR="00A274CD">
              <w:rPr>
                <w:rFonts w:ascii="Calibri" w:hAnsi="Calibri" w:cs="Calibri"/>
                <w:szCs w:val="24"/>
              </w:rPr>
              <w:t>,</w:t>
            </w:r>
            <w:r w:rsidR="00282591">
              <w:rPr>
                <w:rFonts w:ascii="Calibri" w:hAnsi="Calibri" w:cs="Calibri"/>
                <w:szCs w:val="24"/>
              </w:rPr>
              <w:t xml:space="preserve"> we </w:t>
            </w:r>
            <w:r w:rsidR="00EB2DE5">
              <w:rPr>
                <w:rFonts w:ascii="Calibri" w:hAnsi="Calibri" w:cs="Calibri"/>
                <w:szCs w:val="24"/>
              </w:rPr>
              <w:t>attended an</w:t>
            </w:r>
            <w:r w:rsidR="00C33561">
              <w:rPr>
                <w:rFonts w:ascii="Calibri" w:hAnsi="Calibri" w:cs="Calibri"/>
                <w:szCs w:val="24"/>
              </w:rPr>
              <w:t xml:space="preserve"> activity</w:t>
            </w:r>
            <w:r w:rsidR="00EB2DE5">
              <w:rPr>
                <w:rFonts w:ascii="Calibri" w:hAnsi="Calibri" w:cs="Calibri"/>
                <w:szCs w:val="24"/>
              </w:rPr>
              <w:t xml:space="preserve"> </w:t>
            </w:r>
            <w:r w:rsidR="00372333">
              <w:rPr>
                <w:rFonts w:ascii="Calibri" w:hAnsi="Calibri" w:cs="Calibri"/>
                <w:szCs w:val="24"/>
              </w:rPr>
              <w:t xml:space="preserve">(booked through a tour group via the conference organisers) </w:t>
            </w:r>
            <w:r w:rsidR="00EB2DE5">
              <w:rPr>
                <w:rFonts w:ascii="Calibri" w:hAnsi="Calibri" w:cs="Calibri"/>
                <w:szCs w:val="24"/>
              </w:rPr>
              <w:t xml:space="preserve">to the </w:t>
            </w:r>
            <w:r w:rsidR="00386796" w:rsidRPr="00386796">
              <w:rPr>
                <w:rFonts w:ascii="Calibri" w:hAnsi="Calibri" w:cs="Calibri"/>
                <w:szCs w:val="24"/>
              </w:rPr>
              <w:t xml:space="preserve">Garuda </w:t>
            </w:r>
            <w:proofErr w:type="spellStart"/>
            <w:r w:rsidR="00386796" w:rsidRPr="00386796">
              <w:rPr>
                <w:rFonts w:ascii="Calibri" w:hAnsi="Calibri" w:cs="Calibri"/>
                <w:szCs w:val="24"/>
              </w:rPr>
              <w:t>Wisnu</w:t>
            </w:r>
            <w:proofErr w:type="spellEnd"/>
            <w:r w:rsidR="00386796" w:rsidRPr="00386796">
              <w:rPr>
                <w:rFonts w:ascii="Calibri" w:hAnsi="Calibri" w:cs="Calibri"/>
                <w:szCs w:val="24"/>
              </w:rPr>
              <w:t xml:space="preserve"> </w:t>
            </w:r>
            <w:proofErr w:type="spellStart"/>
            <w:r w:rsidR="00386796" w:rsidRPr="00386796">
              <w:rPr>
                <w:rFonts w:ascii="Calibri" w:hAnsi="Calibri" w:cs="Calibri"/>
                <w:szCs w:val="24"/>
              </w:rPr>
              <w:t>Kencana</w:t>
            </w:r>
            <w:proofErr w:type="spellEnd"/>
            <w:r w:rsidR="00386796">
              <w:rPr>
                <w:rFonts w:ascii="Calibri" w:hAnsi="Calibri" w:cs="Calibri"/>
                <w:szCs w:val="24"/>
              </w:rPr>
              <w:t xml:space="preserve"> (GWK) Cultural P</w:t>
            </w:r>
            <w:r w:rsidR="00282591">
              <w:rPr>
                <w:rFonts w:ascii="Calibri" w:hAnsi="Calibri" w:cs="Calibri"/>
                <w:szCs w:val="24"/>
              </w:rPr>
              <w:t>ark</w:t>
            </w:r>
            <w:r w:rsidR="00372333">
              <w:rPr>
                <w:rFonts w:ascii="Calibri" w:hAnsi="Calibri" w:cs="Calibri"/>
                <w:szCs w:val="24"/>
              </w:rPr>
              <w:t xml:space="preserve"> where we saw</w:t>
            </w:r>
            <w:r w:rsidR="00282591">
              <w:rPr>
                <w:rFonts w:ascii="Calibri" w:hAnsi="Calibri" w:cs="Calibri"/>
                <w:szCs w:val="24"/>
              </w:rPr>
              <w:t xml:space="preserve"> statues and watched a ke</w:t>
            </w:r>
            <w:r>
              <w:rPr>
                <w:rFonts w:ascii="Calibri" w:hAnsi="Calibri" w:cs="Calibri"/>
                <w:szCs w:val="24"/>
              </w:rPr>
              <w:t>ca</w:t>
            </w:r>
            <w:r w:rsidR="00282591">
              <w:rPr>
                <w:rFonts w:ascii="Calibri" w:hAnsi="Calibri" w:cs="Calibri"/>
                <w:szCs w:val="24"/>
              </w:rPr>
              <w:t>k dance</w:t>
            </w:r>
            <w:r w:rsidR="00372333">
              <w:rPr>
                <w:rFonts w:ascii="Calibri" w:hAnsi="Calibri" w:cs="Calibri"/>
                <w:szCs w:val="24"/>
              </w:rPr>
              <w:t xml:space="preserve"> then had dinner</w:t>
            </w:r>
            <w:r w:rsidR="007557AE">
              <w:rPr>
                <w:rFonts w:ascii="Calibri" w:hAnsi="Calibri" w:cs="Calibri"/>
                <w:szCs w:val="24"/>
              </w:rPr>
              <w:t xml:space="preserve">. </w:t>
            </w:r>
            <w:r w:rsidR="00280756">
              <w:rPr>
                <w:rFonts w:ascii="Calibri" w:hAnsi="Calibri" w:cs="Calibri"/>
                <w:szCs w:val="24"/>
              </w:rPr>
              <w:t xml:space="preserve">This was a </w:t>
            </w:r>
            <w:proofErr w:type="gramStart"/>
            <w:r w:rsidR="00280756">
              <w:rPr>
                <w:rFonts w:ascii="Calibri" w:hAnsi="Calibri" w:cs="Calibri"/>
                <w:szCs w:val="24"/>
              </w:rPr>
              <w:t>really good</w:t>
            </w:r>
            <w:proofErr w:type="gramEnd"/>
            <w:r w:rsidR="00280756">
              <w:rPr>
                <w:rFonts w:ascii="Calibri" w:hAnsi="Calibri" w:cs="Calibri"/>
                <w:szCs w:val="24"/>
              </w:rPr>
              <w:t xml:space="preserve"> opportunity for networking with other researchers. </w:t>
            </w:r>
            <w:r w:rsidR="00CF3C70">
              <w:rPr>
                <w:rFonts w:ascii="Calibri" w:hAnsi="Calibri" w:cs="Calibri"/>
                <w:szCs w:val="24"/>
              </w:rPr>
              <w:t>The GWK visit along with the conference dinner, breaks and lunches also provided a good opportunity to talk to the other researchers more and learn about their careers outside of listening to the presentations and this has helped me to think more about my career after my PhD has finished.</w:t>
            </w:r>
          </w:p>
          <w:p w14:paraId="7AEE922C" w14:textId="77777777" w:rsidR="00F756A7" w:rsidRDefault="00F756A7" w:rsidP="00A74847">
            <w:pPr>
              <w:jc w:val="both"/>
              <w:rPr>
                <w:rFonts w:ascii="Calibri" w:hAnsi="Calibri" w:cs="Calibri"/>
                <w:szCs w:val="24"/>
              </w:rPr>
            </w:pPr>
          </w:p>
          <w:p w14:paraId="13986811" w14:textId="69505BF4" w:rsidR="0071556E" w:rsidRDefault="0071556E" w:rsidP="00A74847">
            <w:pPr>
              <w:jc w:val="both"/>
              <w:rPr>
                <w:rFonts w:ascii="Calibri" w:hAnsi="Calibri" w:cs="Calibri"/>
                <w:szCs w:val="24"/>
              </w:rPr>
            </w:pPr>
            <w:r>
              <w:rPr>
                <w:rFonts w:ascii="Calibri" w:hAnsi="Calibri" w:cs="Calibri"/>
                <w:szCs w:val="24"/>
              </w:rPr>
              <w:t xml:space="preserve">I am very grateful to have had this opportunity to go to the conference and to Bali, it was an incredible experience which I would have not been able to have without the </w:t>
            </w:r>
            <w:r w:rsidR="00A274CD">
              <w:rPr>
                <w:rFonts w:ascii="Calibri" w:hAnsi="Calibri" w:cs="Calibri"/>
                <w:szCs w:val="24"/>
              </w:rPr>
              <w:t xml:space="preserve">funding. </w:t>
            </w:r>
            <w:r w:rsidR="00647DFB">
              <w:rPr>
                <w:rFonts w:ascii="Calibri" w:hAnsi="Calibri" w:cs="Calibri"/>
                <w:color w:val="000000" w:themeColor="text1"/>
                <w:szCs w:val="24"/>
              </w:rPr>
              <w:t>My</w:t>
            </w:r>
            <w:r w:rsidR="00CF3C70" w:rsidRPr="00647DFB">
              <w:rPr>
                <w:rFonts w:ascii="Calibri" w:hAnsi="Calibri" w:cs="Calibri"/>
                <w:color w:val="000000" w:themeColor="text1"/>
                <w:szCs w:val="24"/>
              </w:rPr>
              <w:t xml:space="preserve"> </w:t>
            </w:r>
            <w:r w:rsidR="00CF3C70">
              <w:rPr>
                <w:rFonts w:ascii="Calibri" w:hAnsi="Calibri" w:cs="Calibri"/>
                <w:szCs w:val="24"/>
              </w:rPr>
              <w:t>t</w:t>
            </w:r>
            <w:r>
              <w:rPr>
                <w:rFonts w:ascii="Calibri" w:hAnsi="Calibri" w:cs="Calibri"/>
                <w:szCs w:val="24"/>
              </w:rPr>
              <w:t>hank</w:t>
            </w:r>
            <w:r w:rsidR="00CF3C70">
              <w:rPr>
                <w:rFonts w:ascii="Calibri" w:hAnsi="Calibri" w:cs="Calibri"/>
                <w:szCs w:val="24"/>
              </w:rPr>
              <w:t>s to the Anatomical Society for</w:t>
            </w:r>
            <w:r>
              <w:rPr>
                <w:rFonts w:ascii="Calibri" w:hAnsi="Calibri" w:cs="Calibri"/>
                <w:szCs w:val="24"/>
              </w:rPr>
              <w:t xml:space="preserve"> you</w:t>
            </w:r>
            <w:r w:rsidR="00CF3C70">
              <w:rPr>
                <w:rFonts w:ascii="Calibri" w:hAnsi="Calibri" w:cs="Calibri"/>
                <w:szCs w:val="24"/>
              </w:rPr>
              <w:t>r generous support.</w:t>
            </w:r>
          </w:p>
          <w:p w14:paraId="212EC1EB" w14:textId="24A739B4" w:rsidR="006F76F7" w:rsidRPr="00583ADE" w:rsidRDefault="006F76F7" w:rsidP="00A74847">
            <w:pPr>
              <w:jc w:val="both"/>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rsidP="00A74847">
            <w:pPr>
              <w:jc w:val="both"/>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w:t>
            </w:r>
            <w:proofErr w:type="gramStart"/>
            <w:r w:rsidRPr="00583ADE">
              <w:rPr>
                <w:rFonts w:ascii="Calibri" w:eastAsia="Questrial" w:hAnsi="Calibri" w:cs="Calibri"/>
                <w:i/>
                <w:szCs w:val="24"/>
              </w:rPr>
              <w:t>does</w:t>
            </w:r>
            <w:proofErr w:type="gramEnd"/>
            <w:r w:rsidRPr="00583ADE">
              <w:rPr>
                <w:rFonts w:ascii="Calibri" w:eastAsia="Questrial" w:hAnsi="Calibri" w:cs="Calibri"/>
                <w:i/>
                <w:szCs w:val="24"/>
              </w:rPr>
              <w:t xml:space="preserve">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7F27782A" w14:textId="77777777" w:rsidR="001915B6" w:rsidRPr="00583ADE" w:rsidRDefault="001915B6" w:rsidP="00A74847">
            <w:pPr>
              <w:jc w:val="both"/>
              <w:rPr>
                <w:rFonts w:ascii="Calibri" w:hAnsi="Calibri" w:cs="Calibri"/>
                <w:szCs w:val="24"/>
              </w:rPr>
            </w:pPr>
            <w:bookmarkStart w:id="6" w:name="h.3dy6vkm" w:colFirst="0" w:colLast="0"/>
            <w:bookmarkEnd w:id="6"/>
          </w:p>
          <w:p w14:paraId="434E9656" w14:textId="77777777" w:rsidR="00812DF0" w:rsidRDefault="00812DF0" w:rsidP="00301DBF">
            <w:pPr>
              <w:jc w:val="both"/>
              <w:rPr>
                <w:rFonts w:ascii="Calibri" w:hAnsi="Calibri" w:cs="Calibri"/>
                <w:szCs w:val="24"/>
              </w:rPr>
            </w:pPr>
          </w:p>
          <w:p w14:paraId="4C9C207A" w14:textId="0CD0DA2D" w:rsidR="00356F79" w:rsidRPr="00301DBF" w:rsidRDefault="006457B6" w:rsidP="00301DBF">
            <w:pPr>
              <w:jc w:val="both"/>
              <w:rPr>
                <w:rFonts w:ascii="Calibri" w:hAnsi="Calibri" w:cs="Calibri"/>
                <w:szCs w:val="24"/>
              </w:rPr>
            </w:pPr>
            <w:r w:rsidRPr="00301DBF">
              <w:rPr>
                <w:rFonts w:ascii="Calibri" w:hAnsi="Calibri" w:cs="Calibri"/>
                <w:szCs w:val="24"/>
              </w:rPr>
              <w:t>My presentation and scientific communication skills were improved by attending the conference.</w:t>
            </w:r>
            <w:r w:rsidR="009E2F51" w:rsidRPr="00301DBF">
              <w:rPr>
                <w:rFonts w:ascii="Calibri" w:hAnsi="Calibri" w:cs="Calibri"/>
                <w:szCs w:val="24"/>
              </w:rPr>
              <w:t xml:space="preserve"> Coming joint first for </w:t>
            </w:r>
            <w:r w:rsidR="00861C34" w:rsidRPr="00301DBF">
              <w:rPr>
                <w:rFonts w:ascii="Calibri" w:hAnsi="Calibri" w:cs="Calibri"/>
                <w:szCs w:val="24"/>
              </w:rPr>
              <w:t>the Poster/Flash talk prize</w:t>
            </w:r>
            <w:r w:rsidR="003C1268" w:rsidRPr="00301DBF">
              <w:rPr>
                <w:rFonts w:ascii="Calibri" w:hAnsi="Calibri" w:cs="Calibri"/>
                <w:szCs w:val="24"/>
              </w:rPr>
              <w:t xml:space="preserve"> has been good for improving confidence related to presenting</w:t>
            </w:r>
            <w:r w:rsidR="00356F79" w:rsidRPr="00301DBF">
              <w:rPr>
                <w:rFonts w:ascii="Calibri" w:hAnsi="Calibri" w:cs="Calibri"/>
                <w:szCs w:val="24"/>
              </w:rPr>
              <w:t xml:space="preserve"> as I am a nervous presenter</w:t>
            </w:r>
            <w:r w:rsidR="003C1268" w:rsidRPr="00301DBF">
              <w:rPr>
                <w:rFonts w:ascii="Calibri" w:hAnsi="Calibri" w:cs="Calibri"/>
                <w:szCs w:val="24"/>
              </w:rPr>
              <w:t>.</w:t>
            </w:r>
            <w:r w:rsidR="00356F79" w:rsidRPr="00301DBF">
              <w:rPr>
                <w:rFonts w:ascii="Calibri" w:hAnsi="Calibri" w:cs="Calibri"/>
                <w:szCs w:val="24"/>
              </w:rPr>
              <w:t xml:space="preserve"> </w:t>
            </w:r>
            <w:r w:rsidR="00301DBF">
              <w:rPr>
                <w:rFonts w:ascii="Calibri" w:hAnsi="Calibri" w:cs="Calibri"/>
                <w:szCs w:val="24"/>
              </w:rPr>
              <w:t xml:space="preserve">Making the flash talk presentation </w:t>
            </w:r>
            <w:r w:rsidR="00C27810">
              <w:rPr>
                <w:rFonts w:ascii="Calibri" w:hAnsi="Calibri" w:cs="Calibri"/>
                <w:szCs w:val="24"/>
              </w:rPr>
              <w:t xml:space="preserve">has </w:t>
            </w:r>
            <w:r w:rsidR="00301DBF">
              <w:rPr>
                <w:rFonts w:ascii="Calibri" w:hAnsi="Calibri" w:cs="Calibri"/>
                <w:szCs w:val="24"/>
              </w:rPr>
              <w:t>also i</w:t>
            </w:r>
            <w:r w:rsidR="00855E5B" w:rsidRPr="00301DBF">
              <w:rPr>
                <w:rFonts w:ascii="Calibri" w:hAnsi="Calibri" w:cs="Calibri"/>
                <w:szCs w:val="24"/>
              </w:rPr>
              <w:t xml:space="preserve">mproved </w:t>
            </w:r>
            <w:r w:rsidR="00301DBF">
              <w:rPr>
                <w:rFonts w:ascii="Calibri" w:hAnsi="Calibri" w:cs="Calibri"/>
                <w:szCs w:val="24"/>
              </w:rPr>
              <w:t xml:space="preserve">my </w:t>
            </w:r>
            <w:r w:rsidR="00855E5B" w:rsidRPr="00301DBF">
              <w:rPr>
                <w:rFonts w:ascii="Calibri" w:hAnsi="Calibri" w:cs="Calibri"/>
                <w:szCs w:val="24"/>
              </w:rPr>
              <w:t>ability to s</w:t>
            </w:r>
            <w:r w:rsidR="00356F79" w:rsidRPr="00301DBF">
              <w:rPr>
                <w:rFonts w:ascii="Calibri" w:hAnsi="Calibri" w:cs="Calibri"/>
                <w:szCs w:val="24"/>
              </w:rPr>
              <w:t xml:space="preserve">tructure </w:t>
            </w:r>
            <w:r w:rsidR="00855E5B" w:rsidRPr="00301DBF">
              <w:rPr>
                <w:rFonts w:ascii="Calibri" w:hAnsi="Calibri" w:cs="Calibri"/>
                <w:szCs w:val="24"/>
              </w:rPr>
              <w:t>a</w:t>
            </w:r>
            <w:r w:rsidR="00356F79" w:rsidRPr="00301DBF">
              <w:rPr>
                <w:rFonts w:ascii="Calibri" w:hAnsi="Calibri" w:cs="Calibri"/>
                <w:szCs w:val="24"/>
              </w:rPr>
              <w:t xml:space="preserve"> presentation so an overview of the project was given concisely</w:t>
            </w:r>
            <w:r w:rsidR="00855E5B" w:rsidRPr="00301DBF">
              <w:rPr>
                <w:rFonts w:ascii="Calibri" w:hAnsi="Calibri" w:cs="Calibri"/>
                <w:szCs w:val="24"/>
              </w:rPr>
              <w:t xml:space="preserve"> (to fit in a flash talk presentation)</w:t>
            </w:r>
            <w:r w:rsidR="00356F79" w:rsidRPr="00301DBF">
              <w:rPr>
                <w:rFonts w:ascii="Calibri" w:hAnsi="Calibri" w:cs="Calibri"/>
                <w:szCs w:val="24"/>
              </w:rPr>
              <w:t xml:space="preserve"> </w:t>
            </w:r>
            <w:r w:rsidR="00301DBF">
              <w:rPr>
                <w:rFonts w:ascii="Calibri" w:hAnsi="Calibri" w:cs="Calibri"/>
                <w:szCs w:val="24"/>
              </w:rPr>
              <w:t xml:space="preserve">whilst keeping it easy to follow. </w:t>
            </w:r>
            <w:r w:rsidR="006F76F7" w:rsidRPr="00301DBF">
              <w:rPr>
                <w:rFonts w:ascii="Calibri" w:hAnsi="Calibri" w:cs="Calibri"/>
                <w:szCs w:val="24"/>
              </w:rPr>
              <w:t xml:space="preserve">I had positive feedback from </w:t>
            </w:r>
            <w:r w:rsidR="00C27810">
              <w:rPr>
                <w:rFonts w:ascii="Calibri" w:hAnsi="Calibri" w:cs="Calibri"/>
                <w:szCs w:val="24"/>
              </w:rPr>
              <w:t>the presentation</w:t>
            </w:r>
            <w:r w:rsidR="006F76F7" w:rsidRPr="00301DBF">
              <w:rPr>
                <w:rFonts w:ascii="Calibri" w:hAnsi="Calibri" w:cs="Calibri"/>
                <w:szCs w:val="24"/>
              </w:rPr>
              <w:t xml:space="preserve"> so can apply similar structures to future presentations</w:t>
            </w:r>
            <w:r w:rsidR="002C12D9" w:rsidRPr="00301DBF">
              <w:rPr>
                <w:rFonts w:ascii="Calibri" w:hAnsi="Calibri" w:cs="Calibri"/>
                <w:szCs w:val="24"/>
              </w:rPr>
              <w:t>.</w:t>
            </w:r>
          </w:p>
          <w:p w14:paraId="62BBB29D" w14:textId="77777777" w:rsidR="003C1268" w:rsidRPr="00856890" w:rsidRDefault="003C1268" w:rsidP="00A74847">
            <w:pPr>
              <w:pStyle w:val="ListParagraph"/>
              <w:jc w:val="both"/>
              <w:rPr>
                <w:rFonts w:ascii="Calibri" w:hAnsi="Calibri" w:cs="Calibri"/>
                <w:szCs w:val="24"/>
              </w:rPr>
            </w:pPr>
          </w:p>
          <w:p w14:paraId="53523722" w14:textId="76479052" w:rsidR="009E2F51" w:rsidRPr="00301DBF" w:rsidRDefault="00861C34" w:rsidP="00301DBF">
            <w:pPr>
              <w:jc w:val="both"/>
              <w:rPr>
                <w:rFonts w:ascii="Calibri" w:hAnsi="Calibri" w:cs="Calibri"/>
                <w:color w:val="000000" w:themeColor="text1"/>
                <w:szCs w:val="24"/>
              </w:rPr>
            </w:pPr>
            <w:r w:rsidRPr="00301DBF">
              <w:rPr>
                <w:rFonts w:ascii="Calibri" w:hAnsi="Calibri" w:cs="Calibri"/>
                <w:szCs w:val="24"/>
              </w:rPr>
              <w:t>I</w:t>
            </w:r>
            <w:r w:rsidR="00301DBF">
              <w:rPr>
                <w:rFonts w:ascii="Calibri" w:hAnsi="Calibri" w:cs="Calibri"/>
                <w:szCs w:val="24"/>
              </w:rPr>
              <w:t xml:space="preserve"> also have</w:t>
            </w:r>
            <w:r w:rsidRPr="00301DBF">
              <w:rPr>
                <w:rFonts w:ascii="Calibri" w:hAnsi="Calibri" w:cs="Calibri"/>
                <w:szCs w:val="24"/>
              </w:rPr>
              <w:t xml:space="preserve"> gained and improved </w:t>
            </w:r>
            <w:r w:rsidR="00C27810">
              <w:rPr>
                <w:rFonts w:ascii="Calibri" w:hAnsi="Calibri" w:cs="Calibri"/>
                <w:szCs w:val="24"/>
              </w:rPr>
              <w:t xml:space="preserve">my </w:t>
            </w:r>
            <w:r w:rsidRPr="00301DBF">
              <w:rPr>
                <w:rFonts w:ascii="Calibri" w:hAnsi="Calibri" w:cs="Calibri"/>
                <w:szCs w:val="24"/>
              </w:rPr>
              <w:t>knowledge on Zebrafish disease model related research which is going on around the world</w:t>
            </w:r>
            <w:r w:rsidR="00356F79" w:rsidRPr="00301DBF">
              <w:rPr>
                <w:rFonts w:ascii="Calibri" w:hAnsi="Calibri" w:cs="Calibri"/>
                <w:szCs w:val="24"/>
              </w:rPr>
              <w:t xml:space="preserve">. </w:t>
            </w:r>
            <w:r w:rsidR="006457B6" w:rsidRPr="00301DBF">
              <w:rPr>
                <w:rFonts w:ascii="Calibri" w:hAnsi="Calibri" w:cs="Calibri"/>
                <w:szCs w:val="24"/>
              </w:rPr>
              <w:t xml:space="preserve">It was </w:t>
            </w:r>
            <w:r w:rsidR="00CF3C70" w:rsidRPr="00301DBF">
              <w:rPr>
                <w:rFonts w:ascii="Calibri" w:hAnsi="Calibri" w:cs="Calibri"/>
                <w:szCs w:val="24"/>
              </w:rPr>
              <w:t xml:space="preserve">a </w:t>
            </w:r>
            <w:r w:rsidR="006457B6" w:rsidRPr="00301DBF">
              <w:rPr>
                <w:rFonts w:ascii="Calibri" w:hAnsi="Calibri" w:cs="Calibri"/>
                <w:szCs w:val="24"/>
              </w:rPr>
              <w:t xml:space="preserve">motivational </w:t>
            </w:r>
            <w:r w:rsidR="00B1618B" w:rsidRPr="00301DBF">
              <w:rPr>
                <w:rFonts w:ascii="Calibri" w:hAnsi="Calibri" w:cs="Calibri"/>
                <w:szCs w:val="24"/>
              </w:rPr>
              <w:t>meeting,</w:t>
            </w:r>
            <w:r w:rsidR="00CF3C70" w:rsidRPr="00301DBF">
              <w:rPr>
                <w:rFonts w:ascii="Calibri" w:hAnsi="Calibri" w:cs="Calibri"/>
                <w:szCs w:val="24"/>
              </w:rPr>
              <w:t xml:space="preserve"> and I was inspired by </w:t>
            </w:r>
            <w:r w:rsidR="006457B6" w:rsidRPr="00301DBF">
              <w:rPr>
                <w:rFonts w:ascii="Calibri" w:hAnsi="Calibri" w:cs="Calibri"/>
                <w:szCs w:val="24"/>
              </w:rPr>
              <w:t xml:space="preserve">the other researchers and </w:t>
            </w:r>
            <w:r w:rsidR="00CF3C70" w:rsidRPr="00301DBF">
              <w:rPr>
                <w:rFonts w:ascii="Calibri" w:hAnsi="Calibri" w:cs="Calibri"/>
                <w:szCs w:val="24"/>
              </w:rPr>
              <w:t>the variety of projects they were working on.</w:t>
            </w:r>
            <w:r w:rsidR="006457B6" w:rsidRPr="00301DBF">
              <w:rPr>
                <w:rFonts w:ascii="Calibri" w:hAnsi="Calibri" w:cs="Calibri"/>
                <w:szCs w:val="24"/>
              </w:rPr>
              <w:t xml:space="preserve"> </w:t>
            </w:r>
            <w:r w:rsidR="009E2F51" w:rsidRPr="00301DBF">
              <w:rPr>
                <w:rFonts w:ascii="Calibri" w:hAnsi="Calibri" w:cs="Calibri"/>
                <w:szCs w:val="24"/>
              </w:rPr>
              <w:t xml:space="preserve">I also gained </w:t>
            </w:r>
            <w:r w:rsidR="00EE652A" w:rsidRPr="00301DBF">
              <w:rPr>
                <w:rFonts w:ascii="Calibri" w:hAnsi="Calibri" w:cs="Calibri"/>
                <w:szCs w:val="24"/>
              </w:rPr>
              <w:t>i</w:t>
            </w:r>
            <w:r w:rsidR="009E2F51" w:rsidRPr="00301DBF">
              <w:rPr>
                <w:rFonts w:ascii="Calibri" w:hAnsi="Calibri" w:cs="Calibri"/>
                <w:szCs w:val="24"/>
              </w:rPr>
              <w:t xml:space="preserve">nput from other researchers, one provided a </w:t>
            </w:r>
            <w:r w:rsidR="009E2F51" w:rsidRPr="00301DBF">
              <w:rPr>
                <w:rFonts w:ascii="Calibri" w:hAnsi="Calibri" w:cs="Calibri"/>
                <w:color w:val="000000" w:themeColor="text1"/>
                <w:szCs w:val="24"/>
              </w:rPr>
              <w:t xml:space="preserve">thesis that may be useful for the project and others gave suggestions on potential avenues that I could </w:t>
            </w:r>
            <w:r w:rsidR="00EE652A" w:rsidRPr="00301DBF">
              <w:rPr>
                <w:rFonts w:ascii="Calibri" w:hAnsi="Calibri" w:cs="Calibri"/>
                <w:color w:val="000000" w:themeColor="text1"/>
                <w:szCs w:val="24"/>
              </w:rPr>
              <w:t>investigate</w:t>
            </w:r>
            <w:r w:rsidR="009E2F51" w:rsidRPr="00301DBF">
              <w:rPr>
                <w:rFonts w:ascii="Calibri" w:hAnsi="Calibri" w:cs="Calibri"/>
                <w:color w:val="000000" w:themeColor="text1"/>
                <w:szCs w:val="24"/>
              </w:rPr>
              <w:t>.</w:t>
            </w:r>
          </w:p>
          <w:p w14:paraId="089D6F2F" w14:textId="290CAE88" w:rsidR="00A274CD" w:rsidRDefault="00301DBF" w:rsidP="00301DBF">
            <w:pPr>
              <w:jc w:val="both"/>
              <w:rPr>
                <w:rFonts w:ascii="Calibri" w:hAnsi="Calibri" w:cs="Calibri"/>
                <w:color w:val="000000" w:themeColor="text1"/>
                <w:szCs w:val="24"/>
              </w:rPr>
            </w:pPr>
            <w:r>
              <w:rPr>
                <w:rFonts w:ascii="Calibri" w:hAnsi="Calibri" w:cs="Calibri"/>
                <w:color w:val="000000" w:themeColor="text1"/>
                <w:szCs w:val="24"/>
              </w:rPr>
              <w:t xml:space="preserve">The interactions with other researchers also </w:t>
            </w:r>
            <w:r w:rsidR="00C27810">
              <w:rPr>
                <w:rFonts w:ascii="Calibri" w:hAnsi="Calibri" w:cs="Calibri"/>
                <w:color w:val="000000" w:themeColor="text1"/>
                <w:szCs w:val="24"/>
              </w:rPr>
              <w:t>allowed me to develop</w:t>
            </w:r>
            <w:r>
              <w:rPr>
                <w:rFonts w:ascii="Calibri" w:hAnsi="Calibri" w:cs="Calibri"/>
                <w:color w:val="000000" w:themeColor="text1"/>
                <w:szCs w:val="24"/>
              </w:rPr>
              <w:t xml:space="preserve"> </w:t>
            </w:r>
            <w:r w:rsidR="00CF3C70" w:rsidRPr="00301DBF">
              <w:rPr>
                <w:rFonts w:ascii="Calibri" w:hAnsi="Calibri" w:cs="Calibri"/>
                <w:color w:val="000000" w:themeColor="text1"/>
                <w:szCs w:val="24"/>
              </w:rPr>
              <w:t>my network, so that I now have contacts in many countries.</w:t>
            </w:r>
            <w:r>
              <w:rPr>
                <w:rFonts w:ascii="Calibri" w:hAnsi="Calibri" w:cs="Calibri"/>
                <w:color w:val="000000" w:themeColor="text1"/>
                <w:szCs w:val="24"/>
              </w:rPr>
              <w:t xml:space="preserve"> </w:t>
            </w:r>
            <w:r w:rsidR="00CF3C70" w:rsidRPr="00301DBF">
              <w:rPr>
                <w:rFonts w:ascii="Calibri" w:hAnsi="Calibri" w:cs="Calibri"/>
                <w:color w:val="000000" w:themeColor="text1"/>
                <w:szCs w:val="24"/>
              </w:rPr>
              <w:t xml:space="preserve">I now feel part of a much bigger community of scientists and feel I have a wider group of people that I can contact for collaborative support in my work and </w:t>
            </w:r>
            <w:r w:rsidR="00D736B3">
              <w:rPr>
                <w:rFonts w:ascii="Calibri" w:hAnsi="Calibri" w:cs="Calibri"/>
                <w:color w:val="000000" w:themeColor="text1"/>
                <w:szCs w:val="24"/>
              </w:rPr>
              <w:t xml:space="preserve">for </w:t>
            </w:r>
            <w:r w:rsidR="00CF3C70" w:rsidRPr="00301DBF">
              <w:rPr>
                <w:rFonts w:ascii="Calibri" w:hAnsi="Calibri" w:cs="Calibri"/>
                <w:color w:val="000000" w:themeColor="text1"/>
                <w:szCs w:val="24"/>
              </w:rPr>
              <w:t>advice on my future career.</w:t>
            </w:r>
          </w:p>
          <w:p w14:paraId="4FDDCD01" w14:textId="77777777" w:rsidR="0019296C" w:rsidRDefault="0019296C" w:rsidP="00301DBF">
            <w:pPr>
              <w:jc w:val="both"/>
              <w:rPr>
                <w:rFonts w:ascii="Calibri" w:hAnsi="Calibri" w:cs="Calibri"/>
                <w:color w:val="000000" w:themeColor="text1"/>
                <w:szCs w:val="24"/>
              </w:rPr>
            </w:pPr>
          </w:p>
          <w:p w14:paraId="44721B64" w14:textId="77777777" w:rsidR="0019296C" w:rsidRPr="00301DBF" w:rsidRDefault="0019296C" w:rsidP="00301DBF">
            <w:pPr>
              <w:jc w:val="both"/>
              <w:rPr>
                <w:rFonts w:ascii="Calibri" w:hAnsi="Calibri" w:cs="Calibri"/>
                <w:color w:val="000000" w:themeColor="text1"/>
                <w:szCs w:val="24"/>
              </w:rPr>
            </w:pPr>
          </w:p>
          <w:p w14:paraId="2090469B" w14:textId="77777777" w:rsidR="00856890" w:rsidRPr="00856890" w:rsidRDefault="00856890" w:rsidP="00A74847">
            <w:pPr>
              <w:pStyle w:val="ListParagraph"/>
              <w:jc w:val="both"/>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5B7C9875" w14:textId="77777777" w:rsidR="00D165BB" w:rsidRDefault="00D165BB">
            <w:pPr>
              <w:rPr>
                <w:rFonts w:ascii="Calibri" w:hAnsi="Calibri" w:cs="Calibri"/>
                <w:szCs w:val="24"/>
              </w:rPr>
            </w:pPr>
            <w:bookmarkStart w:id="7" w:name="h.1t3h5sf" w:colFirst="0" w:colLast="0"/>
            <w:bookmarkStart w:id="8" w:name="h.4d34og8" w:colFirst="0" w:colLast="0"/>
            <w:bookmarkEnd w:id="7"/>
            <w:bookmarkEnd w:id="8"/>
          </w:p>
          <w:p w14:paraId="14A73806" w14:textId="13964F27" w:rsidR="00855E5B" w:rsidRDefault="00855E5B" w:rsidP="0052450E">
            <w:pPr>
              <w:jc w:val="both"/>
              <w:rPr>
                <w:rFonts w:ascii="Calibri" w:hAnsi="Calibri" w:cs="Calibri"/>
                <w:szCs w:val="24"/>
              </w:rPr>
            </w:pPr>
            <w:r>
              <w:rPr>
                <w:rFonts w:ascii="Calibri" w:hAnsi="Calibri" w:cs="Calibri"/>
                <w:szCs w:val="24"/>
              </w:rPr>
              <w:t xml:space="preserve">Attending the conference has improved my knowledge and expanded my awareness of various techniques being used in the zebrafish field. I have made contacts who I could </w:t>
            </w:r>
            <w:r w:rsidR="00CF3C70">
              <w:rPr>
                <w:rFonts w:ascii="Calibri" w:hAnsi="Calibri" w:cs="Calibri"/>
                <w:szCs w:val="24"/>
              </w:rPr>
              <w:t>speak to</w:t>
            </w:r>
            <w:r w:rsidR="00A274CD">
              <w:rPr>
                <w:rFonts w:ascii="Calibri" w:hAnsi="Calibri" w:cs="Calibri"/>
                <w:szCs w:val="24"/>
              </w:rPr>
              <w:t xml:space="preserve"> </w:t>
            </w:r>
            <w:r>
              <w:rPr>
                <w:rFonts w:ascii="Calibri" w:hAnsi="Calibri" w:cs="Calibri"/>
                <w:szCs w:val="24"/>
              </w:rPr>
              <w:t xml:space="preserve">if I have questions about techniques they have </w:t>
            </w:r>
            <w:r w:rsidR="000C5FE8">
              <w:rPr>
                <w:rFonts w:ascii="Calibri" w:hAnsi="Calibri" w:cs="Calibri"/>
                <w:szCs w:val="24"/>
              </w:rPr>
              <w:t>used or work they have done</w:t>
            </w:r>
            <w:r>
              <w:rPr>
                <w:rFonts w:ascii="Calibri" w:hAnsi="Calibri" w:cs="Calibri"/>
                <w:szCs w:val="24"/>
              </w:rPr>
              <w:t xml:space="preserve">. </w:t>
            </w:r>
            <w:r w:rsidR="00CF3C70">
              <w:rPr>
                <w:rFonts w:ascii="Calibri" w:hAnsi="Calibri" w:cs="Calibri"/>
                <w:szCs w:val="24"/>
              </w:rPr>
              <w:t xml:space="preserve">I now feel much more confident in doing so. </w:t>
            </w:r>
          </w:p>
          <w:p w14:paraId="6AAB6674" w14:textId="77777777" w:rsidR="00855E5B" w:rsidRDefault="00855E5B" w:rsidP="0052450E">
            <w:pPr>
              <w:jc w:val="both"/>
              <w:rPr>
                <w:rFonts w:ascii="Calibri" w:hAnsi="Calibri" w:cs="Calibri"/>
                <w:szCs w:val="24"/>
              </w:rPr>
            </w:pPr>
          </w:p>
          <w:p w14:paraId="7E76448A" w14:textId="4A107E3F" w:rsidR="00D165BB" w:rsidRDefault="006F76F7" w:rsidP="0052450E">
            <w:pPr>
              <w:jc w:val="both"/>
              <w:rPr>
                <w:rFonts w:ascii="Calibri" w:hAnsi="Calibri" w:cs="Calibri"/>
                <w:szCs w:val="24"/>
              </w:rPr>
            </w:pPr>
            <w:r>
              <w:rPr>
                <w:rFonts w:ascii="Calibri" w:hAnsi="Calibri" w:cs="Calibri"/>
                <w:szCs w:val="24"/>
              </w:rPr>
              <w:t xml:space="preserve">There will </w:t>
            </w:r>
            <w:r w:rsidR="00855E5B">
              <w:rPr>
                <w:rFonts w:ascii="Calibri" w:hAnsi="Calibri" w:cs="Calibri"/>
                <w:szCs w:val="24"/>
              </w:rPr>
              <w:t xml:space="preserve">also </w:t>
            </w:r>
            <w:r>
              <w:rPr>
                <w:rFonts w:ascii="Calibri" w:hAnsi="Calibri" w:cs="Calibri"/>
                <w:szCs w:val="24"/>
              </w:rPr>
              <w:t xml:space="preserve">be numerous times in the future where I will need </w:t>
            </w:r>
            <w:r w:rsidR="006457B6">
              <w:rPr>
                <w:rFonts w:ascii="Calibri" w:hAnsi="Calibri" w:cs="Calibri"/>
                <w:szCs w:val="24"/>
              </w:rPr>
              <w:t xml:space="preserve">to present and attending the conference has </w:t>
            </w:r>
            <w:r w:rsidR="00EB2DE5">
              <w:rPr>
                <w:rFonts w:ascii="Calibri" w:hAnsi="Calibri" w:cs="Calibri"/>
                <w:szCs w:val="24"/>
              </w:rPr>
              <w:t>helped</w:t>
            </w:r>
            <w:r w:rsidR="00D165BB">
              <w:rPr>
                <w:rFonts w:ascii="Calibri" w:hAnsi="Calibri" w:cs="Calibri"/>
                <w:szCs w:val="24"/>
              </w:rPr>
              <w:t xml:space="preserve"> improve confidence for presenting in front of large group</w:t>
            </w:r>
            <w:r w:rsidR="00EB2DE5">
              <w:rPr>
                <w:rFonts w:ascii="Calibri" w:hAnsi="Calibri" w:cs="Calibri"/>
                <w:szCs w:val="24"/>
              </w:rPr>
              <w:t>s</w:t>
            </w:r>
            <w:r w:rsidR="006457B6">
              <w:rPr>
                <w:rFonts w:ascii="Calibri" w:hAnsi="Calibri" w:cs="Calibri"/>
                <w:szCs w:val="24"/>
              </w:rPr>
              <w:t xml:space="preserve"> and provided good practise for science communication via presenting the </w:t>
            </w:r>
            <w:r w:rsidR="000C5FE8">
              <w:rPr>
                <w:rFonts w:ascii="Calibri" w:hAnsi="Calibri" w:cs="Calibri"/>
                <w:szCs w:val="24"/>
              </w:rPr>
              <w:t xml:space="preserve">flash talk, </w:t>
            </w:r>
            <w:r w:rsidR="006457B6">
              <w:rPr>
                <w:rFonts w:ascii="Calibri" w:hAnsi="Calibri" w:cs="Calibri"/>
                <w:szCs w:val="24"/>
              </w:rPr>
              <w:t xml:space="preserve">poster and talking to the other researchers. </w:t>
            </w:r>
            <w:r>
              <w:rPr>
                <w:rFonts w:ascii="Calibri" w:hAnsi="Calibri" w:cs="Calibri"/>
                <w:szCs w:val="24"/>
              </w:rPr>
              <w:t>Good communications skills are invaluable and will be needed throughout my career.</w:t>
            </w:r>
            <w:r w:rsidR="006457B6">
              <w:rPr>
                <w:rFonts w:ascii="Calibri" w:hAnsi="Calibri" w:cs="Calibri"/>
                <w:szCs w:val="24"/>
              </w:rPr>
              <w:t xml:space="preserve"> For example, they will</w:t>
            </w:r>
            <w:r>
              <w:rPr>
                <w:rFonts w:ascii="Calibri" w:hAnsi="Calibri" w:cs="Calibri"/>
                <w:szCs w:val="24"/>
              </w:rPr>
              <w:t xml:space="preserve"> be </w:t>
            </w:r>
            <w:r w:rsidR="006457B6">
              <w:rPr>
                <w:rFonts w:ascii="Calibri" w:hAnsi="Calibri" w:cs="Calibri"/>
                <w:szCs w:val="24"/>
              </w:rPr>
              <w:t>essential during the PhD</w:t>
            </w:r>
            <w:r>
              <w:rPr>
                <w:rFonts w:ascii="Calibri" w:hAnsi="Calibri" w:cs="Calibri"/>
                <w:szCs w:val="24"/>
              </w:rPr>
              <w:t xml:space="preserve"> in </w:t>
            </w:r>
            <w:r w:rsidR="006457B6">
              <w:rPr>
                <w:rFonts w:ascii="Calibri" w:hAnsi="Calibri" w:cs="Calibri"/>
                <w:szCs w:val="24"/>
              </w:rPr>
              <w:t>viva to</w:t>
            </w:r>
            <w:r>
              <w:rPr>
                <w:rFonts w:ascii="Calibri" w:hAnsi="Calibri" w:cs="Calibri"/>
                <w:szCs w:val="24"/>
              </w:rPr>
              <w:t xml:space="preserve"> communicate my project</w:t>
            </w:r>
            <w:r w:rsidR="006457B6">
              <w:rPr>
                <w:rFonts w:ascii="Calibri" w:hAnsi="Calibri" w:cs="Calibri"/>
                <w:szCs w:val="24"/>
              </w:rPr>
              <w:t xml:space="preserve"> and for future presentations. </w:t>
            </w:r>
          </w:p>
          <w:p w14:paraId="384A9DCB" w14:textId="6EB39DBD" w:rsidR="00D165BB" w:rsidRPr="00583ADE" w:rsidRDefault="00D165BB">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xml:space="preserve">: I consent to the data included in this submission being collected, </w:t>
            </w:r>
            <w:proofErr w:type="gramStart"/>
            <w:r>
              <w:rPr>
                <w:rFonts w:ascii="Calibri" w:hAnsi="Calibri" w:cs="Calibri"/>
                <w:szCs w:val="24"/>
              </w:rPr>
              <w:t>processed</w:t>
            </w:r>
            <w:proofErr w:type="gramEnd"/>
            <w:r>
              <w:rPr>
                <w:rFonts w:ascii="Calibri" w:hAnsi="Calibri" w:cs="Calibri"/>
                <w:szCs w:val="24"/>
              </w:rPr>
              <w:t xml:space="preserve">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406A60A7" w:rsidR="00B364F6" w:rsidRPr="00583ADE" w:rsidRDefault="0025593C">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5D978FB3" w14:textId="5207C792" w:rsidR="006F76F7" w:rsidRDefault="006457B6" w:rsidP="00AF0721">
            <w:pPr>
              <w:rPr>
                <w:rFonts w:ascii="Calibri" w:hAnsi="Calibri" w:cs="Calibri"/>
                <w:szCs w:val="24"/>
              </w:rPr>
            </w:pPr>
            <w:r w:rsidRPr="006457B6">
              <w:rPr>
                <w:rFonts w:ascii="Calibri" w:hAnsi="Calibri" w:cs="Calibri"/>
                <w:szCs w:val="24"/>
              </w:rPr>
              <w:t>Yes</w:t>
            </w:r>
            <w:r w:rsidR="002B35B0">
              <w:rPr>
                <w:rFonts w:ascii="Calibri" w:hAnsi="Calibri" w:cs="Calibri"/>
                <w:szCs w:val="24"/>
              </w:rPr>
              <w:t xml:space="preserve">- I am the only person present. </w:t>
            </w:r>
            <w:r w:rsidR="00AF0721">
              <w:rPr>
                <w:rFonts w:ascii="Calibri" w:hAnsi="Calibri" w:cs="Calibri"/>
                <w:szCs w:val="24"/>
              </w:rPr>
              <w:t xml:space="preserve"> </w:t>
            </w:r>
          </w:p>
          <w:p w14:paraId="4BD97BC4" w14:textId="4D7A2888" w:rsidR="00FF7BAD" w:rsidRDefault="00FF7BAD" w:rsidP="00AF0721">
            <w:pPr>
              <w:rPr>
                <w:rFonts w:ascii="Calibri" w:hAnsi="Calibri" w:cs="Calibri"/>
                <w:szCs w:val="24"/>
              </w:rPr>
            </w:pPr>
            <w:r>
              <w:rPr>
                <w:rFonts w:ascii="Calibri" w:hAnsi="Calibri" w:cs="Calibri"/>
                <w:szCs w:val="24"/>
              </w:rPr>
              <w:t>Image 1: Photo taken after the poster/flash talk prize announcement.</w:t>
            </w:r>
          </w:p>
          <w:p w14:paraId="4B7FAEFA" w14:textId="23BBB3F5" w:rsidR="00FF7BAD" w:rsidRDefault="00FF7BAD" w:rsidP="00AF0721">
            <w:pPr>
              <w:rPr>
                <w:rFonts w:ascii="Calibri" w:hAnsi="Calibri" w:cs="Calibri"/>
                <w:szCs w:val="24"/>
              </w:rPr>
            </w:pPr>
            <w:r>
              <w:rPr>
                <w:rFonts w:ascii="Calibri" w:hAnsi="Calibri" w:cs="Calibri"/>
                <w:szCs w:val="24"/>
              </w:rPr>
              <w:t>Image 2: Photo taken during the flash talk.</w:t>
            </w:r>
          </w:p>
          <w:p w14:paraId="3F0AD78F" w14:textId="1A2C7AD2" w:rsidR="006D63C5" w:rsidRPr="006D63C5" w:rsidRDefault="006D63C5" w:rsidP="00AF0721">
            <w:pPr>
              <w:rPr>
                <w:rFonts w:ascii="Calibri" w:hAnsi="Calibri" w:cs="Calibri"/>
                <w:color w:val="000000" w:themeColor="text1"/>
                <w:szCs w:val="24"/>
              </w:rPr>
            </w:pPr>
            <w:r w:rsidRPr="00647DFB">
              <w:rPr>
                <w:rFonts w:ascii="Calibri" w:hAnsi="Calibri" w:cs="Calibri"/>
                <w:color w:val="000000" w:themeColor="text1"/>
                <w:szCs w:val="24"/>
              </w:rPr>
              <w:t>Image 3: Photo taken next to the poster</w:t>
            </w:r>
            <w:r>
              <w:rPr>
                <w:rFonts w:ascii="Calibri" w:hAnsi="Calibri" w:cs="Calibri"/>
                <w:color w:val="000000" w:themeColor="text1"/>
                <w:szCs w:val="24"/>
              </w:rPr>
              <w:t>.</w:t>
            </w:r>
          </w:p>
          <w:p w14:paraId="24CB97B5" w14:textId="5FE10763" w:rsidR="00FF7BAD" w:rsidRPr="00AF0721" w:rsidRDefault="00FF7BAD" w:rsidP="007A4119">
            <w:pPr>
              <w:rPr>
                <w:rFonts w:ascii="Calibri" w:hAnsi="Calibri" w:cs="Calibri"/>
                <w:szCs w:val="24"/>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52EE43DB" w14:textId="77777777" w:rsidR="0025593C" w:rsidRDefault="0025593C" w:rsidP="00D62C5F">
            <w:pPr>
              <w:rPr>
                <w:rFonts w:ascii="Calibri" w:hAnsi="Calibri" w:cs="Calibri"/>
                <w:szCs w:val="24"/>
              </w:rPr>
            </w:pPr>
          </w:p>
          <w:p w14:paraId="4D5A3BC6" w14:textId="5D555B44" w:rsidR="00D62C5F" w:rsidRPr="00DC69BB" w:rsidRDefault="00DC69BB" w:rsidP="00FF3F8C">
            <w:pPr>
              <w:rPr>
                <w:rFonts w:ascii="Calibri" w:hAnsi="Calibri" w:cs="Calibri"/>
                <w:szCs w:val="24"/>
              </w:rPr>
            </w:pPr>
            <w:r w:rsidRPr="00DC69BB">
              <w:rPr>
                <w:rFonts w:ascii="Calibri" w:hAnsi="Calibri" w:cs="Calibri"/>
                <w:szCs w:val="24"/>
              </w:rPr>
              <w:t>T</w:t>
            </w:r>
            <w:r w:rsidR="00995412" w:rsidRPr="00DC69BB">
              <w:rPr>
                <w:rFonts w:ascii="Calibri" w:hAnsi="Calibri" w:cs="Calibri"/>
                <w:szCs w:val="24"/>
              </w:rPr>
              <w:t>he conference organisers took images</w:t>
            </w:r>
            <w:r w:rsidRPr="00DC69BB">
              <w:rPr>
                <w:rFonts w:ascii="Calibri" w:hAnsi="Calibri" w:cs="Calibri"/>
                <w:szCs w:val="24"/>
              </w:rPr>
              <w:t xml:space="preserve"> 1 and 2</w:t>
            </w:r>
            <w:r w:rsidR="00995412" w:rsidRPr="00DC69BB">
              <w:rPr>
                <w:rFonts w:ascii="Calibri" w:hAnsi="Calibri" w:cs="Calibri"/>
                <w:szCs w:val="24"/>
              </w:rPr>
              <w:t xml:space="preserve"> </w:t>
            </w:r>
            <w:r w:rsidR="006457B6" w:rsidRPr="00DC69BB">
              <w:rPr>
                <w:rFonts w:ascii="Calibri" w:hAnsi="Calibri" w:cs="Calibri"/>
                <w:szCs w:val="24"/>
              </w:rPr>
              <w:t>and</w:t>
            </w:r>
            <w:r w:rsidR="00995412" w:rsidRPr="00DC69BB">
              <w:rPr>
                <w:rFonts w:ascii="Calibri" w:hAnsi="Calibri" w:cs="Calibri"/>
                <w:szCs w:val="24"/>
              </w:rPr>
              <w:t xml:space="preserve"> provided a link to download these photos, </w:t>
            </w:r>
            <w:r w:rsidR="00000D9F">
              <w:rPr>
                <w:rFonts w:ascii="Calibri" w:hAnsi="Calibri" w:cs="Calibri"/>
                <w:szCs w:val="24"/>
              </w:rPr>
              <w:t xml:space="preserve">they have confirmed that </w:t>
            </w:r>
            <w:r w:rsidR="00995412" w:rsidRPr="00DC69BB">
              <w:rPr>
                <w:rFonts w:ascii="Calibri" w:hAnsi="Calibri" w:cs="Calibri"/>
                <w:szCs w:val="24"/>
              </w:rPr>
              <w:t>they are happy for them to be used</w:t>
            </w:r>
            <w:r w:rsidR="006457B6" w:rsidRPr="00DC69BB">
              <w:rPr>
                <w:rFonts w:ascii="Calibri" w:hAnsi="Calibri" w:cs="Calibri"/>
                <w:szCs w:val="24"/>
              </w:rPr>
              <w:t xml:space="preserve">. </w:t>
            </w:r>
            <w:r w:rsidR="0073161B" w:rsidRPr="00DC69BB">
              <w:rPr>
                <w:rFonts w:ascii="Calibri" w:hAnsi="Calibri" w:cs="Calibri"/>
                <w:szCs w:val="24"/>
              </w:rPr>
              <w:t xml:space="preserve">I </w:t>
            </w:r>
            <w:r w:rsidR="0073161B">
              <w:rPr>
                <w:rFonts w:ascii="Calibri" w:hAnsi="Calibri" w:cs="Calibri"/>
                <w:szCs w:val="24"/>
              </w:rPr>
              <w:t>own</w:t>
            </w:r>
            <w:r w:rsidR="0073161B" w:rsidRPr="00DC69BB">
              <w:rPr>
                <w:rFonts w:ascii="Calibri" w:hAnsi="Calibri" w:cs="Calibri"/>
                <w:szCs w:val="24"/>
              </w:rPr>
              <w:t xml:space="preserve"> image</w:t>
            </w:r>
            <w:r w:rsidR="0073161B">
              <w:rPr>
                <w:rFonts w:ascii="Calibri" w:hAnsi="Calibri" w:cs="Calibri"/>
                <w:szCs w:val="24"/>
              </w:rPr>
              <w:t xml:space="preserve"> </w:t>
            </w:r>
            <w:r w:rsidR="0073161B">
              <w:rPr>
                <w:rFonts w:ascii="Calibri" w:hAnsi="Calibri" w:cs="Calibri"/>
                <w:szCs w:val="24"/>
              </w:rPr>
              <w:t xml:space="preserve">3 </w:t>
            </w:r>
            <w:r w:rsidR="0073161B" w:rsidRPr="00DC69BB">
              <w:rPr>
                <w:rFonts w:ascii="Calibri" w:hAnsi="Calibri" w:cs="Calibri"/>
                <w:szCs w:val="24"/>
              </w:rPr>
              <w:t xml:space="preserve">and </w:t>
            </w:r>
            <w:r w:rsidR="0073161B">
              <w:rPr>
                <w:rFonts w:ascii="Calibri" w:hAnsi="Calibri" w:cs="Calibri"/>
                <w:szCs w:val="24"/>
              </w:rPr>
              <w:t xml:space="preserve">are </w:t>
            </w:r>
            <w:r w:rsidR="0073161B" w:rsidRPr="00DC69BB">
              <w:rPr>
                <w:rFonts w:ascii="Calibri" w:hAnsi="Calibri" w:cs="Calibri"/>
                <w:szCs w:val="24"/>
              </w:rPr>
              <w:t xml:space="preserve">happy for </w:t>
            </w:r>
            <w:r w:rsidR="0073161B">
              <w:rPr>
                <w:rFonts w:ascii="Calibri" w:hAnsi="Calibri" w:cs="Calibri"/>
                <w:szCs w:val="24"/>
              </w:rPr>
              <w:t>this</w:t>
            </w:r>
            <w:r w:rsidR="0073161B" w:rsidRPr="00DC69BB">
              <w:rPr>
                <w:rFonts w:ascii="Calibri" w:hAnsi="Calibri" w:cs="Calibri"/>
                <w:szCs w:val="24"/>
              </w:rPr>
              <w:t xml:space="preserve"> to be used.</w:t>
            </w:r>
          </w:p>
          <w:p w14:paraId="485C6309" w14:textId="77777777" w:rsidR="00995412" w:rsidRPr="00D62C5F" w:rsidRDefault="00995412"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3F145E3C" w:rsidR="001915B6" w:rsidRPr="00583ADE" w:rsidRDefault="003F38E0">
            <w:pPr>
              <w:rPr>
                <w:rFonts w:ascii="Calibri" w:hAnsi="Calibri" w:cs="Calibri"/>
                <w:szCs w:val="24"/>
              </w:rPr>
            </w:pPr>
            <w:bookmarkStart w:id="10" w:name="h.17dp8vu" w:colFirst="0" w:colLast="0"/>
            <w:bookmarkEnd w:id="10"/>
            <w:r>
              <w:rPr>
                <w:rFonts w:ascii="Calibri" w:hAnsi="Calibri" w:cs="Calibri"/>
                <w:szCs w:val="24"/>
              </w:rPr>
              <w:t>Emily Young</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4E314995" w:rsidR="001915B6" w:rsidRPr="00583ADE" w:rsidRDefault="00C33561">
            <w:pPr>
              <w:rPr>
                <w:rFonts w:ascii="Calibri" w:hAnsi="Calibri" w:cs="Calibri"/>
                <w:szCs w:val="24"/>
              </w:rPr>
            </w:pPr>
            <w:bookmarkStart w:id="11" w:name="h.3rdcrjn" w:colFirst="0" w:colLast="0"/>
            <w:bookmarkEnd w:id="11"/>
            <w:r>
              <w:rPr>
                <w:rFonts w:ascii="Calibri" w:hAnsi="Calibri" w:cs="Calibri"/>
                <w:szCs w:val="24"/>
              </w:rPr>
              <w:t>18.03.2024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 xml:space="preserve">If submitted electronically, a type-written name is acceptable in place of a hand-written </w:t>
      </w:r>
      <w:proofErr w:type="gramStart"/>
      <w:r w:rsidRPr="00583ADE">
        <w:rPr>
          <w:rFonts w:ascii="Calibri" w:eastAsia="Times New Roman" w:hAnsi="Calibri" w:cs="Calibri"/>
          <w:i/>
          <w:szCs w:val="24"/>
        </w:rPr>
        <w:t>signatu</w:t>
      </w:r>
      <w:r w:rsidR="00C161F2" w:rsidRPr="00583ADE">
        <w:rPr>
          <w:rFonts w:ascii="Calibri" w:eastAsia="Times New Roman" w:hAnsi="Calibri" w:cs="Calibri"/>
          <w:i/>
          <w:szCs w:val="24"/>
        </w:rPr>
        <w:t>re</w:t>
      </w:r>
      <w:proofErr w:type="gramEnd"/>
    </w:p>
    <w:p w14:paraId="4F1855AF" w14:textId="77777777" w:rsidR="00C161F2" w:rsidRPr="00583ADE" w:rsidRDefault="00C161F2">
      <w:pPr>
        <w:rPr>
          <w:rFonts w:ascii="Calibri" w:eastAsia="Times New Roman" w:hAnsi="Calibri" w:cs="Calibri"/>
          <w:i/>
          <w:szCs w:val="24"/>
        </w:rPr>
      </w:pPr>
    </w:p>
    <w:p w14:paraId="6D5CD5C5" w14:textId="3F9F5605" w:rsidR="00995412" w:rsidRPr="006457B6" w:rsidRDefault="00C161F2" w:rsidP="006457B6">
      <w:pPr>
        <w:rPr>
          <w:rFonts w:ascii="Calibri" w:eastAsia="Times New Roman" w:hAnsi="Calibri" w:cs="Calibri"/>
          <w:i/>
          <w:szCs w:val="24"/>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995412" w:rsidRPr="006457B6" w:rsidSect="00D07A7D">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745BC" w14:textId="77777777" w:rsidR="00D07A7D" w:rsidRDefault="00D07A7D">
      <w:r>
        <w:separator/>
      </w:r>
    </w:p>
  </w:endnote>
  <w:endnote w:type="continuationSeparator" w:id="0">
    <w:p w14:paraId="3575E062" w14:textId="77777777" w:rsidR="00D07A7D" w:rsidRDefault="00D0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Questrial">
    <w:panose1 w:val="00000000000000000000"/>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B72A" w14:textId="77777777" w:rsidR="00AF0F73" w:rsidRDefault="00AF0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03F1" w14:textId="77777777" w:rsidR="00AF0F73" w:rsidRDefault="00AF0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86523" w14:textId="77777777" w:rsidR="00D07A7D" w:rsidRDefault="00D07A7D">
      <w:r>
        <w:separator/>
      </w:r>
    </w:p>
  </w:footnote>
  <w:footnote w:type="continuationSeparator" w:id="0">
    <w:p w14:paraId="0338362C" w14:textId="77777777" w:rsidR="00D07A7D" w:rsidRDefault="00D07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3414" w14:textId="77777777" w:rsidR="00AF0F73" w:rsidRDefault="00AF0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9AF9" w14:textId="77777777" w:rsidR="00AF0F73" w:rsidRDefault="00AF0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75A05DB"/>
    <w:multiLevelType w:val="hybridMultilevel"/>
    <w:tmpl w:val="B07063C0"/>
    <w:lvl w:ilvl="0" w:tplc="1568BC6A">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071895">
    <w:abstractNumId w:val="0"/>
  </w:num>
  <w:num w:numId="2" w16cid:durableId="70872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00D9F"/>
    <w:rsid w:val="000332DD"/>
    <w:rsid w:val="000B1ACA"/>
    <w:rsid w:val="000C584C"/>
    <w:rsid w:val="000C5FE8"/>
    <w:rsid w:val="000D26D5"/>
    <w:rsid w:val="000D2B1E"/>
    <w:rsid w:val="000E36BE"/>
    <w:rsid w:val="00111FF5"/>
    <w:rsid w:val="001853C3"/>
    <w:rsid w:val="001915B6"/>
    <w:rsid w:val="0019296C"/>
    <w:rsid w:val="001E5BC7"/>
    <w:rsid w:val="002009EB"/>
    <w:rsid w:val="002014CC"/>
    <w:rsid w:val="0025593C"/>
    <w:rsid w:val="00276140"/>
    <w:rsid w:val="00280756"/>
    <w:rsid w:val="00282591"/>
    <w:rsid w:val="00282FEB"/>
    <w:rsid w:val="0029371B"/>
    <w:rsid w:val="002B35B0"/>
    <w:rsid w:val="002C12D9"/>
    <w:rsid w:val="002E61DD"/>
    <w:rsid w:val="00301DBF"/>
    <w:rsid w:val="0031041B"/>
    <w:rsid w:val="0031518D"/>
    <w:rsid w:val="00356F79"/>
    <w:rsid w:val="00361E10"/>
    <w:rsid w:val="00372333"/>
    <w:rsid w:val="00386796"/>
    <w:rsid w:val="003C1268"/>
    <w:rsid w:val="003D5DE2"/>
    <w:rsid w:val="003E7428"/>
    <w:rsid w:val="003F38E0"/>
    <w:rsid w:val="00432464"/>
    <w:rsid w:val="0043727D"/>
    <w:rsid w:val="004567A3"/>
    <w:rsid w:val="00494922"/>
    <w:rsid w:val="004C2900"/>
    <w:rsid w:val="0052450E"/>
    <w:rsid w:val="005320CA"/>
    <w:rsid w:val="00543C88"/>
    <w:rsid w:val="00577F52"/>
    <w:rsid w:val="00583ADE"/>
    <w:rsid w:val="005F38DC"/>
    <w:rsid w:val="00626ABA"/>
    <w:rsid w:val="00635A6E"/>
    <w:rsid w:val="006457B6"/>
    <w:rsid w:val="00647DFB"/>
    <w:rsid w:val="00686C22"/>
    <w:rsid w:val="0069608B"/>
    <w:rsid w:val="006B7E5A"/>
    <w:rsid w:val="006C7020"/>
    <w:rsid w:val="006D63C5"/>
    <w:rsid w:val="006F76F7"/>
    <w:rsid w:val="0071556E"/>
    <w:rsid w:val="0073161B"/>
    <w:rsid w:val="007557AE"/>
    <w:rsid w:val="007722E4"/>
    <w:rsid w:val="00793994"/>
    <w:rsid w:val="007A4119"/>
    <w:rsid w:val="00812DF0"/>
    <w:rsid w:val="00813556"/>
    <w:rsid w:val="00855E5B"/>
    <w:rsid w:val="00856890"/>
    <w:rsid w:val="00861C34"/>
    <w:rsid w:val="008E1F83"/>
    <w:rsid w:val="008F2AD9"/>
    <w:rsid w:val="00992541"/>
    <w:rsid w:val="00995412"/>
    <w:rsid w:val="009D1736"/>
    <w:rsid w:val="009E2F51"/>
    <w:rsid w:val="00A274CD"/>
    <w:rsid w:val="00A74847"/>
    <w:rsid w:val="00AB585D"/>
    <w:rsid w:val="00AF0721"/>
    <w:rsid w:val="00AF0F73"/>
    <w:rsid w:val="00B1618B"/>
    <w:rsid w:val="00B21748"/>
    <w:rsid w:val="00B364F6"/>
    <w:rsid w:val="00B60BDA"/>
    <w:rsid w:val="00B60C3A"/>
    <w:rsid w:val="00B64667"/>
    <w:rsid w:val="00B85239"/>
    <w:rsid w:val="00BA41E5"/>
    <w:rsid w:val="00BA5B7B"/>
    <w:rsid w:val="00BD12CA"/>
    <w:rsid w:val="00BD7428"/>
    <w:rsid w:val="00C13DBC"/>
    <w:rsid w:val="00C161F2"/>
    <w:rsid w:val="00C27810"/>
    <w:rsid w:val="00C33561"/>
    <w:rsid w:val="00C612A2"/>
    <w:rsid w:val="00C7359A"/>
    <w:rsid w:val="00C92453"/>
    <w:rsid w:val="00CF3C70"/>
    <w:rsid w:val="00CF3E65"/>
    <w:rsid w:val="00D07A7D"/>
    <w:rsid w:val="00D1595A"/>
    <w:rsid w:val="00D165BB"/>
    <w:rsid w:val="00D25A9B"/>
    <w:rsid w:val="00D42ADF"/>
    <w:rsid w:val="00D62C5F"/>
    <w:rsid w:val="00D736B3"/>
    <w:rsid w:val="00D763AE"/>
    <w:rsid w:val="00DC69BB"/>
    <w:rsid w:val="00DD21C7"/>
    <w:rsid w:val="00DD7051"/>
    <w:rsid w:val="00DF2B7E"/>
    <w:rsid w:val="00DF7A98"/>
    <w:rsid w:val="00E452F6"/>
    <w:rsid w:val="00E904CD"/>
    <w:rsid w:val="00E96159"/>
    <w:rsid w:val="00EB2DE5"/>
    <w:rsid w:val="00ED1A5F"/>
    <w:rsid w:val="00ED6057"/>
    <w:rsid w:val="00ED6409"/>
    <w:rsid w:val="00EE652A"/>
    <w:rsid w:val="00F478CA"/>
    <w:rsid w:val="00F756A7"/>
    <w:rsid w:val="00FA35E4"/>
    <w:rsid w:val="00FF3F8C"/>
    <w:rsid w:val="00FF7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ListParagraph">
    <w:name w:val="List Paragraph"/>
    <w:basedOn w:val="Normal"/>
    <w:uiPriority w:val="34"/>
    <w:qFormat/>
    <w:rsid w:val="00686C22"/>
    <w:pPr>
      <w:ind w:left="720"/>
      <w:contextualSpacing/>
    </w:pPr>
  </w:style>
  <w:style w:type="paragraph" w:styleId="Revision">
    <w:name w:val="Revision"/>
    <w:hidden/>
    <w:uiPriority w:val="99"/>
    <w:semiHidden/>
    <w:rsid w:val="00280756"/>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333184">
      <w:bodyDiv w:val="1"/>
      <w:marLeft w:val="0"/>
      <w:marRight w:val="0"/>
      <w:marTop w:val="0"/>
      <w:marBottom w:val="0"/>
      <w:divBdr>
        <w:top w:val="none" w:sz="0" w:space="0" w:color="auto"/>
        <w:left w:val="none" w:sz="0" w:space="0" w:color="auto"/>
        <w:bottom w:val="none" w:sz="0" w:space="0" w:color="auto"/>
        <w:right w:val="none" w:sz="0" w:space="0" w:color="auto"/>
      </w:divBdr>
      <w:divsChild>
        <w:div w:id="555895727">
          <w:marLeft w:val="0"/>
          <w:marRight w:val="0"/>
          <w:marTop w:val="0"/>
          <w:marBottom w:val="0"/>
          <w:divBdr>
            <w:top w:val="none" w:sz="0" w:space="0" w:color="auto"/>
            <w:left w:val="none" w:sz="0" w:space="0" w:color="auto"/>
            <w:bottom w:val="none" w:sz="0" w:space="0" w:color="auto"/>
            <w:right w:val="none" w:sz="0" w:space="0" w:color="auto"/>
          </w:divBdr>
          <w:divsChild>
            <w:div w:id="162211600">
              <w:marLeft w:val="0"/>
              <w:marRight w:val="0"/>
              <w:marTop w:val="0"/>
              <w:marBottom w:val="0"/>
              <w:divBdr>
                <w:top w:val="none" w:sz="0" w:space="0" w:color="auto"/>
                <w:left w:val="none" w:sz="0" w:space="0" w:color="auto"/>
                <w:bottom w:val="none" w:sz="0" w:space="0" w:color="auto"/>
                <w:right w:val="none" w:sz="0" w:space="0" w:color="auto"/>
              </w:divBdr>
              <w:divsChild>
                <w:div w:id="19662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Young, Emily Malini</cp:lastModifiedBy>
  <cp:revision>6</cp:revision>
  <cp:lastPrinted>2022-09-22T16:15:00Z</cp:lastPrinted>
  <dcterms:created xsi:type="dcterms:W3CDTF">2024-04-02T13:59:00Z</dcterms:created>
  <dcterms:modified xsi:type="dcterms:W3CDTF">2024-04-02T14:14:00Z</dcterms:modified>
</cp:coreProperties>
</file>