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E0F3D7" w14:textId="77777777" w:rsidR="00543C88" w:rsidRDefault="00543C88" w:rsidP="00543C88"/>
    <w:p w14:paraId="43F7319B" w14:textId="77777777" w:rsidR="001915B6" w:rsidRDefault="001915B6"/>
    <w:p w14:paraId="7D36F17B" w14:textId="77777777" w:rsidR="00543C88" w:rsidRDefault="007B5B0B">
      <w:r>
        <w:rPr>
          <w:noProof/>
        </w:rPr>
        <w:drawing>
          <wp:anchor distT="0" distB="0" distL="114300" distR="114300" simplePos="0" relativeHeight="251657728" behindDoc="0" locked="0" layoutInCell="1" allowOverlap="1" wp14:anchorId="01114A63" wp14:editId="0F5F6141">
            <wp:simplePos x="0" y="0"/>
            <wp:positionH relativeFrom="margin">
              <wp:align>left</wp:align>
            </wp:positionH>
            <wp:positionV relativeFrom="margin">
              <wp:align>top</wp:align>
            </wp:positionV>
            <wp:extent cx="1640205" cy="1609725"/>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3FDAE449"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4B748DE0"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1739D8B" w14:textId="77777777" w:rsidR="00543C88" w:rsidRDefault="00543C88"/>
    <w:p w14:paraId="5B6FCF29" w14:textId="77777777" w:rsidR="00543C88" w:rsidRDefault="00543C88"/>
    <w:p w14:paraId="6B6B46C9" w14:textId="77777777" w:rsidR="00D62C5F" w:rsidRDefault="00D62C5F"/>
    <w:p w14:paraId="0D8786A2"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5E2D5DC2" w14:textId="77777777" w:rsidTr="00C161F2">
        <w:trPr>
          <w:trHeight w:val="280"/>
        </w:trPr>
        <w:tc>
          <w:tcPr>
            <w:tcW w:w="2088" w:type="dxa"/>
            <w:gridSpan w:val="2"/>
            <w:shd w:val="clear" w:color="auto" w:fill="DBE5F1"/>
            <w:vAlign w:val="center"/>
          </w:tcPr>
          <w:p w14:paraId="2344A0D6"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1ADAFD1F" w14:textId="77777777" w:rsidR="001915B6" w:rsidRPr="00583ADE" w:rsidRDefault="005B23BE">
            <w:pPr>
              <w:rPr>
                <w:rFonts w:ascii="Calibri" w:hAnsi="Calibri" w:cs="Calibri"/>
                <w:szCs w:val="24"/>
              </w:rPr>
            </w:pPr>
            <w:bookmarkStart w:id="0" w:name="h.gjdgxs" w:colFirst="0" w:colLast="0"/>
            <w:bookmarkEnd w:id="0"/>
            <w:r>
              <w:rPr>
                <w:rFonts w:ascii="Calibri" w:hAnsi="Calibri" w:cs="Calibri"/>
                <w:szCs w:val="24"/>
              </w:rPr>
              <w:t>Hazel Allardyce</w:t>
            </w:r>
          </w:p>
        </w:tc>
      </w:tr>
      <w:tr w:rsidR="001915B6" w:rsidRPr="00583ADE" w14:paraId="64AF5820" w14:textId="77777777" w:rsidTr="00C161F2">
        <w:trPr>
          <w:trHeight w:val="300"/>
        </w:trPr>
        <w:tc>
          <w:tcPr>
            <w:tcW w:w="2088" w:type="dxa"/>
            <w:gridSpan w:val="2"/>
            <w:shd w:val="clear" w:color="auto" w:fill="DBE5F1"/>
          </w:tcPr>
          <w:p w14:paraId="0D72D0F8"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8C76661" w14:textId="77777777" w:rsidR="001915B6" w:rsidRPr="00583ADE" w:rsidRDefault="005B23BE">
            <w:pPr>
              <w:rPr>
                <w:rFonts w:ascii="Calibri" w:hAnsi="Calibri" w:cs="Calibri"/>
                <w:szCs w:val="24"/>
              </w:rPr>
            </w:pPr>
            <w:bookmarkStart w:id="1" w:name="h.30j0zll" w:colFirst="0" w:colLast="0"/>
            <w:bookmarkEnd w:id="1"/>
            <w:r>
              <w:rPr>
                <w:rFonts w:ascii="Calibri" w:hAnsi="Calibri" w:cs="Calibri"/>
                <w:szCs w:val="24"/>
              </w:rPr>
              <w:t>University of Glasgow</w:t>
            </w:r>
          </w:p>
        </w:tc>
      </w:tr>
      <w:tr w:rsidR="001915B6" w:rsidRPr="00583ADE" w14:paraId="3729BD78" w14:textId="77777777" w:rsidTr="00C161F2">
        <w:trPr>
          <w:trHeight w:val="280"/>
        </w:trPr>
        <w:tc>
          <w:tcPr>
            <w:tcW w:w="2088" w:type="dxa"/>
            <w:gridSpan w:val="2"/>
            <w:shd w:val="clear" w:color="auto" w:fill="DBE5F1"/>
            <w:vAlign w:val="center"/>
          </w:tcPr>
          <w:p w14:paraId="35D4A901"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3A645BFD" w14:textId="13F63848" w:rsidR="001915B6" w:rsidRPr="00583ADE" w:rsidRDefault="005B23BE">
            <w:pPr>
              <w:rPr>
                <w:rFonts w:ascii="Calibri" w:hAnsi="Calibri" w:cs="Calibri"/>
                <w:szCs w:val="24"/>
              </w:rPr>
            </w:pPr>
            <w:bookmarkStart w:id="2" w:name="h.1fob9te" w:colFirst="0" w:colLast="0"/>
            <w:bookmarkEnd w:id="2"/>
            <w:r>
              <w:rPr>
                <w:rFonts w:ascii="Calibri" w:hAnsi="Calibri" w:cs="Calibri"/>
                <w:szCs w:val="24"/>
              </w:rPr>
              <w:t>Barclay Smith Travelling Award</w:t>
            </w:r>
            <w:r w:rsidR="00E9538D">
              <w:rPr>
                <w:rFonts w:ascii="Calibri" w:hAnsi="Calibri" w:cs="Calibri"/>
                <w:szCs w:val="24"/>
              </w:rPr>
              <w:t xml:space="preserve"> Round 5 2018/19</w:t>
            </w:r>
          </w:p>
        </w:tc>
      </w:tr>
      <w:tr w:rsidR="001915B6" w:rsidRPr="00583ADE" w14:paraId="2D654CAD" w14:textId="77777777" w:rsidTr="00C161F2">
        <w:trPr>
          <w:trHeight w:val="280"/>
        </w:trPr>
        <w:tc>
          <w:tcPr>
            <w:tcW w:w="10784" w:type="dxa"/>
            <w:gridSpan w:val="5"/>
            <w:shd w:val="clear" w:color="auto" w:fill="DBE5F1"/>
            <w:vAlign w:val="center"/>
          </w:tcPr>
          <w:p w14:paraId="57568626"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66DB6097" w14:textId="77777777" w:rsidTr="00C161F2">
        <w:trPr>
          <w:trHeight w:val="540"/>
        </w:trPr>
        <w:tc>
          <w:tcPr>
            <w:tcW w:w="10784" w:type="dxa"/>
            <w:gridSpan w:val="5"/>
            <w:shd w:val="clear" w:color="auto" w:fill="FFFFFF"/>
            <w:vAlign w:val="center"/>
          </w:tcPr>
          <w:p w14:paraId="223B5FC4" w14:textId="77777777" w:rsidR="001915B6" w:rsidRPr="00583ADE" w:rsidRDefault="001915B6">
            <w:pPr>
              <w:rPr>
                <w:rFonts w:ascii="Calibri" w:hAnsi="Calibri" w:cs="Calibri"/>
                <w:szCs w:val="24"/>
              </w:rPr>
            </w:pPr>
            <w:bookmarkStart w:id="3" w:name="h.3znysh7" w:colFirst="0" w:colLast="0"/>
            <w:bookmarkEnd w:id="3"/>
          </w:p>
          <w:p w14:paraId="7CDF7120" w14:textId="5C3CCCDF" w:rsidR="00583ADE" w:rsidRPr="00583ADE" w:rsidRDefault="005B23BE">
            <w:pPr>
              <w:rPr>
                <w:rFonts w:ascii="Calibri" w:hAnsi="Calibri" w:cs="Calibri"/>
                <w:szCs w:val="24"/>
              </w:rPr>
            </w:pPr>
            <w:r>
              <w:rPr>
                <w:rFonts w:ascii="Calibri" w:hAnsi="Calibri" w:cs="Calibri"/>
                <w:szCs w:val="24"/>
              </w:rPr>
              <w:t xml:space="preserve">To attend the IFAA Congress 2019 hosted by the Anatomical Society at the </w:t>
            </w:r>
            <w:proofErr w:type="spellStart"/>
            <w:r>
              <w:rPr>
                <w:rFonts w:ascii="Calibri" w:hAnsi="Calibri" w:cs="Calibri"/>
                <w:szCs w:val="24"/>
              </w:rPr>
              <w:t>ExCel</w:t>
            </w:r>
            <w:proofErr w:type="spellEnd"/>
            <w:r>
              <w:rPr>
                <w:rFonts w:ascii="Calibri" w:hAnsi="Calibri" w:cs="Calibri"/>
                <w:szCs w:val="24"/>
              </w:rPr>
              <w:t xml:space="preserve"> Centre London from the 9</w:t>
            </w:r>
            <w:r w:rsidRPr="005B23BE">
              <w:rPr>
                <w:rFonts w:ascii="Calibri" w:hAnsi="Calibri" w:cs="Calibri"/>
                <w:szCs w:val="24"/>
                <w:vertAlign w:val="superscript"/>
              </w:rPr>
              <w:t>th</w:t>
            </w:r>
            <w:r>
              <w:rPr>
                <w:rFonts w:ascii="Calibri" w:hAnsi="Calibri" w:cs="Calibri"/>
                <w:szCs w:val="24"/>
              </w:rPr>
              <w:t xml:space="preserve"> to 11</w:t>
            </w:r>
            <w:r w:rsidRPr="005B23BE">
              <w:rPr>
                <w:rFonts w:ascii="Calibri" w:hAnsi="Calibri" w:cs="Calibri"/>
                <w:szCs w:val="24"/>
                <w:vertAlign w:val="superscript"/>
              </w:rPr>
              <w:t>th</w:t>
            </w:r>
            <w:r>
              <w:rPr>
                <w:rFonts w:ascii="Calibri" w:hAnsi="Calibri" w:cs="Calibri"/>
                <w:szCs w:val="24"/>
              </w:rPr>
              <w:t xml:space="preserve"> of August 2019 and present my undergraduate work at an organised symposium.</w:t>
            </w:r>
          </w:p>
          <w:p w14:paraId="2303E0FF" w14:textId="77777777" w:rsidR="00583ADE" w:rsidRPr="00583ADE" w:rsidRDefault="00583ADE">
            <w:pPr>
              <w:rPr>
                <w:rFonts w:ascii="Calibri" w:hAnsi="Calibri" w:cs="Calibri"/>
                <w:szCs w:val="24"/>
              </w:rPr>
            </w:pPr>
          </w:p>
        </w:tc>
      </w:tr>
      <w:tr w:rsidR="001915B6" w:rsidRPr="00583ADE" w14:paraId="14E03DD8" w14:textId="77777777" w:rsidTr="00C161F2">
        <w:trPr>
          <w:trHeight w:val="340"/>
        </w:trPr>
        <w:tc>
          <w:tcPr>
            <w:tcW w:w="10784" w:type="dxa"/>
            <w:gridSpan w:val="5"/>
            <w:shd w:val="clear" w:color="auto" w:fill="DBE5F1"/>
            <w:vAlign w:val="center"/>
          </w:tcPr>
          <w:p w14:paraId="0915656A"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3CD9E349" w14:textId="77777777" w:rsidTr="00C161F2">
        <w:trPr>
          <w:trHeight w:val="2060"/>
        </w:trPr>
        <w:tc>
          <w:tcPr>
            <w:tcW w:w="10784" w:type="dxa"/>
            <w:gridSpan w:val="5"/>
            <w:shd w:val="clear" w:color="auto" w:fill="FFFFFF"/>
          </w:tcPr>
          <w:p w14:paraId="79B152FE" w14:textId="5ECDC0AD" w:rsidR="001915B6" w:rsidRDefault="00DE4762">
            <w:pPr>
              <w:rPr>
                <w:rFonts w:ascii="Calibri" w:hAnsi="Calibri" w:cs="Calibri"/>
                <w:szCs w:val="24"/>
              </w:rPr>
            </w:pPr>
            <w:bookmarkStart w:id="4" w:name="h.2et92p0" w:colFirst="0" w:colLast="0"/>
            <w:bookmarkEnd w:id="4"/>
            <w:r>
              <w:rPr>
                <w:rFonts w:ascii="Calibri" w:hAnsi="Calibri" w:cs="Calibri"/>
                <w:szCs w:val="24"/>
              </w:rPr>
              <w:t xml:space="preserve">By attending this congress, I hoped to meet anatomists from different fields to widen my understanding of </w:t>
            </w:r>
            <w:r w:rsidR="00104F22">
              <w:rPr>
                <w:rFonts w:ascii="Calibri" w:hAnsi="Calibri" w:cs="Calibri"/>
                <w:szCs w:val="24"/>
              </w:rPr>
              <w:t xml:space="preserve">current </w:t>
            </w:r>
            <w:r>
              <w:rPr>
                <w:rFonts w:ascii="Calibri" w:hAnsi="Calibri" w:cs="Calibri"/>
                <w:szCs w:val="24"/>
              </w:rPr>
              <w:t>research and network with others that I may be able to collaborate with in future.</w:t>
            </w:r>
          </w:p>
          <w:p w14:paraId="22C9DE13" w14:textId="77777777" w:rsidR="00DE4762" w:rsidRDefault="00DE4762">
            <w:pPr>
              <w:rPr>
                <w:rFonts w:ascii="Calibri" w:hAnsi="Calibri" w:cs="Calibri"/>
                <w:szCs w:val="24"/>
              </w:rPr>
            </w:pPr>
          </w:p>
          <w:p w14:paraId="355945DC" w14:textId="53A454CD" w:rsidR="00DE4762" w:rsidRPr="00583ADE" w:rsidRDefault="00DE4762">
            <w:pPr>
              <w:rPr>
                <w:rFonts w:ascii="Calibri" w:hAnsi="Calibri" w:cs="Calibri"/>
                <w:szCs w:val="24"/>
              </w:rPr>
            </w:pPr>
            <w:r>
              <w:rPr>
                <w:rFonts w:ascii="Calibri" w:hAnsi="Calibri" w:cs="Calibri"/>
                <w:szCs w:val="24"/>
              </w:rPr>
              <w:t xml:space="preserve">By presenting the research that I have conducted, I hoped to improve my presentation </w:t>
            </w:r>
            <w:r w:rsidR="00104F22">
              <w:rPr>
                <w:rFonts w:ascii="Calibri" w:hAnsi="Calibri" w:cs="Calibri"/>
                <w:szCs w:val="24"/>
              </w:rPr>
              <w:t xml:space="preserve">skills </w:t>
            </w:r>
            <w:r>
              <w:rPr>
                <w:rFonts w:ascii="Calibri" w:hAnsi="Calibri" w:cs="Calibri"/>
                <w:szCs w:val="24"/>
              </w:rPr>
              <w:t>and increase my confidence while describing my work to academics.</w:t>
            </w:r>
          </w:p>
        </w:tc>
      </w:tr>
      <w:tr w:rsidR="001915B6" w:rsidRPr="00583ADE" w14:paraId="7BBB7436" w14:textId="77777777" w:rsidTr="00C161F2">
        <w:trPr>
          <w:trHeight w:val="340"/>
        </w:trPr>
        <w:tc>
          <w:tcPr>
            <w:tcW w:w="10784" w:type="dxa"/>
            <w:gridSpan w:val="5"/>
            <w:shd w:val="clear" w:color="auto" w:fill="DBE5F1"/>
            <w:vAlign w:val="center"/>
          </w:tcPr>
          <w:p w14:paraId="0DF1439C"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3A849504" w14:textId="77777777" w:rsidTr="00C161F2">
        <w:trPr>
          <w:trHeight w:val="4200"/>
        </w:trPr>
        <w:tc>
          <w:tcPr>
            <w:tcW w:w="10784" w:type="dxa"/>
            <w:gridSpan w:val="5"/>
            <w:shd w:val="clear" w:color="auto" w:fill="FFFFFF"/>
          </w:tcPr>
          <w:p w14:paraId="616632D4" w14:textId="77777777" w:rsidR="001915B6" w:rsidRPr="00583ADE" w:rsidRDefault="001915B6">
            <w:pPr>
              <w:rPr>
                <w:rFonts w:ascii="Calibri" w:hAnsi="Calibri" w:cs="Calibri"/>
                <w:szCs w:val="24"/>
              </w:rPr>
            </w:pPr>
            <w:bookmarkStart w:id="5" w:name="h.tyjcwt" w:colFirst="0" w:colLast="0"/>
            <w:bookmarkEnd w:id="5"/>
          </w:p>
          <w:p w14:paraId="28B8C88F" w14:textId="510F22A0" w:rsidR="00583ADE" w:rsidRDefault="00DE4762">
            <w:pPr>
              <w:rPr>
                <w:rFonts w:ascii="Calibri" w:hAnsi="Calibri" w:cs="Calibri"/>
                <w:szCs w:val="24"/>
              </w:rPr>
            </w:pPr>
            <w:r>
              <w:rPr>
                <w:rFonts w:ascii="Calibri" w:hAnsi="Calibri" w:cs="Calibri"/>
                <w:szCs w:val="24"/>
              </w:rPr>
              <w:t xml:space="preserve">The IFAA Congress, London 2019, was the first international conference that I have attended. It provided me with a wonderful opportunity to meet with academics and researchers </w:t>
            </w:r>
            <w:r w:rsidR="00AA1772">
              <w:rPr>
                <w:rFonts w:ascii="Calibri" w:hAnsi="Calibri" w:cs="Calibri"/>
                <w:szCs w:val="24"/>
              </w:rPr>
              <w:t xml:space="preserve">from </w:t>
            </w:r>
            <w:r>
              <w:rPr>
                <w:rFonts w:ascii="Calibri" w:hAnsi="Calibri" w:cs="Calibri"/>
                <w:szCs w:val="24"/>
              </w:rPr>
              <w:t>around the globe</w:t>
            </w:r>
            <w:r w:rsidR="00E9538D">
              <w:rPr>
                <w:rFonts w:ascii="Calibri" w:hAnsi="Calibri" w:cs="Calibri"/>
                <w:szCs w:val="24"/>
              </w:rPr>
              <w:t>,</w:t>
            </w:r>
            <w:r>
              <w:rPr>
                <w:rFonts w:ascii="Calibri" w:hAnsi="Calibri" w:cs="Calibri"/>
                <w:szCs w:val="24"/>
              </w:rPr>
              <w:t xml:space="preserve"> </w:t>
            </w:r>
            <w:r w:rsidR="00AA1772">
              <w:rPr>
                <w:rFonts w:ascii="Calibri" w:hAnsi="Calibri" w:cs="Calibri"/>
                <w:szCs w:val="24"/>
              </w:rPr>
              <w:t xml:space="preserve">hear seminars from some very prestigious individuals in the field, including Susan </w:t>
            </w:r>
            <w:proofErr w:type="spellStart"/>
            <w:r w:rsidR="00AA1772">
              <w:rPr>
                <w:rFonts w:ascii="Calibri" w:hAnsi="Calibri" w:cs="Calibri"/>
                <w:szCs w:val="24"/>
              </w:rPr>
              <w:t>Standring</w:t>
            </w:r>
            <w:proofErr w:type="spellEnd"/>
            <w:r w:rsidR="00E9538D">
              <w:rPr>
                <w:rFonts w:ascii="Calibri" w:hAnsi="Calibri" w:cs="Calibri"/>
                <w:szCs w:val="24"/>
              </w:rPr>
              <w:t xml:space="preserve">, and present my own </w:t>
            </w:r>
            <w:r w:rsidR="003E4A32">
              <w:rPr>
                <w:rFonts w:ascii="Calibri" w:hAnsi="Calibri" w:cs="Calibri"/>
                <w:szCs w:val="24"/>
              </w:rPr>
              <w:t>research</w:t>
            </w:r>
            <w:r w:rsidR="00E9538D">
              <w:rPr>
                <w:rFonts w:ascii="Calibri" w:hAnsi="Calibri" w:cs="Calibri"/>
                <w:szCs w:val="24"/>
              </w:rPr>
              <w:t>.</w:t>
            </w:r>
          </w:p>
          <w:p w14:paraId="53F2CBBF" w14:textId="77777777" w:rsidR="00AA1772" w:rsidRDefault="00AA1772">
            <w:pPr>
              <w:rPr>
                <w:rFonts w:ascii="Calibri" w:hAnsi="Calibri" w:cs="Calibri"/>
                <w:szCs w:val="24"/>
              </w:rPr>
            </w:pPr>
          </w:p>
          <w:p w14:paraId="247F4843" w14:textId="6AD0D0B9" w:rsidR="00AA1772" w:rsidRDefault="00AA1772">
            <w:pPr>
              <w:rPr>
                <w:rFonts w:ascii="Calibri" w:hAnsi="Calibri" w:cs="Calibri"/>
                <w:szCs w:val="24"/>
              </w:rPr>
            </w:pPr>
            <w:r>
              <w:rPr>
                <w:rFonts w:ascii="Calibri" w:hAnsi="Calibri" w:cs="Calibri"/>
                <w:szCs w:val="24"/>
              </w:rPr>
              <w:t>I attended a wide array of seminars and symposia that detailed many different aspects of anatomical research, from evolution to education</w:t>
            </w:r>
            <w:r w:rsidR="002114F6">
              <w:rPr>
                <w:rFonts w:ascii="Calibri" w:hAnsi="Calibri" w:cs="Calibri"/>
                <w:szCs w:val="24"/>
              </w:rPr>
              <w:t>,</w:t>
            </w:r>
            <w:r>
              <w:rPr>
                <w:rFonts w:ascii="Calibri" w:hAnsi="Calibri" w:cs="Calibri"/>
                <w:szCs w:val="24"/>
              </w:rPr>
              <w:t xml:space="preserve"> to art in anatomy. </w:t>
            </w:r>
            <w:r w:rsidR="00137FEF">
              <w:rPr>
                <w:rFonts w:ascii="Calibri" w:hAnsi="Calibri" w:cs="Calibri"/>
                <w:szCs w:val="24"/>
              </w:rPr>
              <w:t>I gained</w:t>
            </w:r>
            <w:r>
              <w:rPr>
                <w:rFonts w:ascii="Calibri" w:hAnsi="Calibri" w:cs="Calibri"/>
                <w:szCs w:val="24"/>
              </w:rPr>
              <w:t xml:space="preserve"> a fantastic understanding of the many routes that are available in the field of anatomy</w:t>
            </w:r>
            <w:r w:rsidR="00137FEF">
              <w:rPr>
                <w:rFonts w:ascii="Calibri" w:hAnsi="Calibri" w:cs="Calibri"/>
                <w:szCs w:val="24"/>
              </w:rPr>
              <w:t xml:space="preserve"> and </w:t>
            </w:r>
            <w:r w:rsidR="00644422">
              <w:rPr>
                <w:rFonts w:ascii="Calibri" w:hAnsi="Calibri" w:cs="Calibri"/>
                <w:szCs w:val="24"/>
              </w:rPr>
              <w:t>areas</w:t>
            </w:r>
            <w:r w:rsidR="00137FEF">
              <w:rPr>
                <w:rFonts w:ascii="Calibri" w:hAnsi="Calibri" w:cs="Calibri"/>
                <w:szCs w:val="24"/>
              </w:rPr>
              <w:t xml:space="preserve"> that I may possibly </w:t>
            </w:r>
            <w:r w:rsidR="003B1E3D">
              <w:rPr>
                <w:rFonts w:ascii="Calibri" w:hAnsi="Calibri" w:cs="Calibri"/>
                <w:szCs w:val="24"/>
              </w:rPr>
              <w:t>enter during</w:t>
            </w:r>
            <w:r w:rsidR="00137FEF">
              <w:rPr>
                <w:rFonts w:ascii="Calibri" w:hAnsi="Calibri" w:cs="Calibri"/>
                <w:szCs w:val="24"/>
              </w:rPr>
              <w:t xml:space="preserve"> my career</w:t>
            </w:r>
            <w:r>
              <w:rPr>
                <w:rFonts w:ascii="Calibri" w:hAnsi="Calibri" w:cs="Calibri"/>
                <w:szCs w:val="24"/>
              </w:rPr>
              <w:t xml:space="preserve">. </w:t>
            </w:r>
            <w:r w:rsidR="007B5B0B">
              <w:rPr>
                <w:rFonts w:ascii="Calibri" w:hAnsi="Calibri" w:cs="Calibri"/>
                <w:szCs w:val="24"/>
              </w:rPr>
              <w:t xml:space="preserve">I attended the student evening which allowed me to meet fellow anatomists at similar stages in their career and </w:t>
            </w:r>
            <w:r w:rsidR="00644422">
              <w:rPr>
                <w:rFonts w:ascii="Calibri" w:hAnsi="Calibri" w:cs="Calibri"/>
                <w:szCs w:val="24"/>
              </w:rPr>
              <w:t xml:space="preserve">form a peer group for support and advice in our studies and career </w:t>
            </w:r>
            <w:r w:rsidR="00E9538D">
              <w:rPr>
                <w:rFonts w:ascii="Calibri" w:hAnsi="Calibri" w:cs="Calibri"/>
                <w:szCs w:val="24"/>
              </w:rPr>
              <w:t>paths</w:t>
            </w:r>
            <w:r w:rsidR="002114F6">
              <w:rPr>
                <w:rFonts w:ascii="Calibri" w:hAnsi="Calibri" w:cs="Calibri"/>
                <w:szCs w:val="24"/>
              </w:rPr>
              <w:t>.</w:t>
            </w:r>
            <w:r w:rsidR="00137FEF">
              <w:rPr>
                <w:rFonts w:ascii="Calibri" w:hAnsi="Calibri" w:cs="Calibri"/>
                <w:szCs w:val="24"/>
              </w:rPr>
              <w:t xml:space="preserve"> I spent time at poster sessions speaking with researchers and gaining insight into their work, as well as tips to help me with poster design. </w:t>
            </w:r>
            <w:r w:rsidR="00644422">
              <w:rPr>
                <w:rFonts w:ascii="Calibri" w:hAnsi="Calibri" w:cs="Calibri"/>
                <w:szCs w:val="24"/>
              </w:rPr>
              <w:t>During tea breaks I was able to network with many other anatomists and clinicians as well as chat with people I had met at previous meetings of the Anatomical Society.</w:t>
            </w:r>
          </w:p>
          <w:p w14:paraId="4F365AFF" w14:textId="734DDAC0" w:rsidR="002114F6" w:rsidRDefault="002114F6">
            <w:pPr>
              <w:rPr>
                <w:rFonts w:ascii="Calibri" w:hAnsi="Calibri" w:cs="Calibri"/>
                <w:szCs w:val="24"/>
              </w:rPr>
            </w:pPr>
          </w:p>
          <w:p w14:paraId="0CCDEA18" w14:textId="14D95C67" w:rsidR="002114F6" w:rsidRDefault="002114F6">
            <w:pPr>
              <w:rPr>
                <w:rFonts w:ascii="Calibri" w:hAnsi="Calibri" w:cs="Calibri"/>
                <w:szCs w:val="24"/>
              </w:rPr>
            </w:pPr>
            <w:r>
              <w:rPr>
                <w:rFonts w:ascii="Calibri" w:hAnsi="Calibri" w:cs="Calibri"/>
                <w:szCs w:val="24"/>
              </w:rPr>
              <w:t xml:space="preserve">On the </w:t>
            </w:r>
            <w:r w:rsidR="00935CE7">
              <w:rPr>
                <w:rFonts w:ascii="Calibri" w:hAnsi="Calibri" w:cs="Calibri"/>
                <w:szCs w:val="24"/>
              </w:rPr>
              <w:t>last</w:t>
            </w:r>
            <w:r>
              <w:rPr>
                <w:rFonts w:ascii="Calibri" w:hAnsi="Calibri" w:cs="Calibri"/>
                <w:szCs w:val="24"/>
              </w:rPr>
              <w:t xml:space="preserve"> day of the conference I was the final speaker in the “Insights into therapeutic success and challenges in motor neurone diseases” along with colleagues from The University of Edinburgh and The University of Aberdeen. During these two hours we provided the audience with a brief understanding of the ongoing research into </w:t>
            </w:r>
            <w:r w:rsidR="00137FEF">
              <w:rPr>
                <w:rFonts w:ascii="Calibri" w:hAnsi="Calibri" w:cs="Calibri"/>
                <w:szCs w:val="24"/>
              </w:rPr>
              <w:t xml:space="preserve">rare forms of motor neurone disease, including spinal muscular atrophy (SMA). I </w:t>
            </w:r>
            <w:r w:rsidR="00137FEF">
              <w:rPr>
                <w:rFonts w:ascii="Calibri" w:hAnsi="Calibri" w:cs="Calibri"/>
                <w:szCs w:val="24"/>
              </w:rPr>
              <w:lastRenderedPageBreak/>
              <w:t>presented the research conducted during my placement year at The University of Aberdeen on the importance of understanding non-neuromuscular pathologies in the development of therapies for SMA.</w:t>
            </w:r>
            <w:r w:rsidR="00644422">
              <w:rPr>
                <w:rFonts w:ascii="Calibri" w:hAnsi="Calibri" w:cs="Calibri"/>
                <w:szCs w:val="24"/>
              </w:rPr>
              <w:t xml:space="preserve"> </w:t>
            </w:r>
            <w:r w:rsidR="00935CE7">
              <w:rPr>
                <w:rFonts w:ascii="Calibri" w:hAnsi="Calibri" w:cs="Calibri"/>
                <w:szCs w:val="24"/>
              </w:rPr>
              <w:t>As a junior anatomist that has just graduated from my undergraduate degree, this was a fantastic opportunity and wonderful experience to be able to present my own research, which I will be continuing during my PhD. Our symposium was well received with probing questions aske</w:t>
            </w:r>
            <w:r w:rsidR="000A66BC">
              <w:rPr>
                <w:rFonts w:ascii="Calibri" w:hAnsi="Calibri" w:cs="Calibri"/>
                <w:szCs w:val="24"/>
              </w:rPr>
              <w:t>d</w:t>
            </w:r>
            <w:r w:rsidR="00935CE7">
              <w:rPr>
                <w:rFonts w:ascii="Calibri" w:hAnsi="Calibri" w:cs="Calibri"/>
                <w:szCs w:val="24"/>
              </w:rPr>
              <w:t xml:space="preserve">. I have included a photo of our symposium speakers as well as one of my presentation. </w:t>
            </w:r>
          </w:p>
          <w:p w14:paraId="2A0BABE9" w14:textId="1CCED2ED" w:rsidR="00644422" w:rsidRDefault="00644422">
            <w:pPr>
              <w:rPr>
                <w:rFonts w:ascii="Calibri" w:hAnsi="Calibri" w:cs="Calibri"/>
                <w:szCs w:val="24"/>
              </w:rPr>
            </w:pPr>
          </w:p>
          <w:p w14:paraId="457E9A4D" w14:textId="67E444E9" w:rsidR="00644422" w:rsidRDefault="00644422">
            <w:pPr>
              <w:rPr>
                <w:rFonts w:ascii="Calibri" w:hAnsi="Calibri" w:cs="Calibri"/>
                <w:szCs w:val="24"/>
              </w:rPr>
            </w:pPr>
            <w:r>
              <w:rPr>
                <w:rFonts w:ascii="Calibri" w:hAnsi="Calibri" w:cs="Calibri"/>
                <w:szCs w:val="24"/>
              </w:rPr>
              <w:t xml:space="preserve">Over the three days of the IFAA Congress I attended as many sessions as I could to immerse myself in the </w:t>
            </w:r>
            <w:r w:rsidR="00935CE7">
              <w:rPr>
                <w:rFonts w:ascii="Calibri" w:hAnsi="Calibri" w:cs="Calibri"/>
                <w:szCs w:val="24"/>
              </w:rPr>
              <w:t xml:space="preserve">meeting. It was a very enjoyable experience and I believe it will assist me immensely with future endeavours. I wish </w:t>
            </w:r>
            <w:r w:rsidR="00104F22">
              <w:rPr>
                <w:rFonts w:ascii="Calibri" w:hAnsi="Calibri" w:cs="Calibri"/>
                <w:szCs w:val="24"/>
              </w:rPr>
              <w:t xml:space="preserve">to </w:t>
            </w:r>
            <w:r w:rsidR="00935CE7">
              <w:rPr>
                <w:rFonts w:ascii="Calibri" w:hAnsi="Calibri" w:cs="Calibri"/>
                <w:szCs w:val="24"/>
              </w:rPr>
              <w:t>thank the anatomical society for their funding.</w:t>
            </w:r>
          </w:p>
          <w:p w14:paraId="20671211" w14:textId="2D2CE706" w:rsidR="000A66BC" w:rsidRDefault="000A66BC">
            <w:pPr>
              <w:rPr>
                <w:rFonts w:ascii="Calibri" w:hAnsi="Calibri" w:cs="Calibri"/>
                <w:szCs w:val="24"/>
              </w:rPr>
            </w:pPr>
          </w:p>
          <w:p w14:paraId="2EA7AAA5" w14:textId="00EFF097" w:rsidR="000A66BC" w:rsidRDefault="000A66BC">
            <w:pPr>
              <w:rPr>
                <w:rFonts w:ascii="Calibri" w:hAnsi="Calibri" w:cs="Calibri"/>
                <w:szCs w:val="24"/>
              </w:rPr>
            </w:pPr>
            <w:r>
              <w:rPr>
                <w:rFonts w:ascii="Calibri" w:hAnsi="Calibri" w:cs="Calibri"/>
                <w:noProof/>
                <w:szCs w:val="24"/>
              </w:rPr>
              <w:drawing>
                <wp:inline distT="0" distB="0" distL="0" distR="0" wp14:anchorId="0A33CFBE" wp14:editId="2D5EDC73">
                  <wp:extent cx="4611180" cy="34586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A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2846" cy="3482355"/>
                          </a:xfrm>
                          <a:prstGeom prst="rect">
                            <a:avLst/>
                          </a:prstGeom>
                        </pic:spPr>
                      </pic:pic>
                    </a:graphicData>
                  </a:graphic>
                </wp:inline>
              </w:drawing>
            </w:r>
            <w:r w:rsidR="00016130">
              <w:rPr>
                <w:rFonts w:ascii="Calibri" w:hAnsi="Calibri" w:cs="Calibri"/>
                <w:szCs w:val="24"/>
              </w:rPr>
              <w:t xml:space="preserve"> </w:t>
            </w:r>
          </w:p>
          <w:p w14:paraId="0FED8CBA" w14:textId="1EC9F090" w:rsidR="00016130" w:rsidRDefault="00016130">
            <w:pPr>
              <w:rPr>
                <w:rFonts w:ascii="Calibri" w:hAnsi="Calibri" w:cs="Calibri"/>
                <w:szCs w:val="24"/>
              </w:rPr>
            </w:pPr>
            <w:r>
              <w:rPr>
                <w:rFonts w:ascii="Calibri" w:hAnsi="Calibri" w:cs="Calibri"/>
                <w:szCs w:val="24"/>
              </w:rPr>
              <w:t>Speakers at the Insights into therapeutic success and challenges in motor neurone disease symposium. From left to right: Dr Lyn</w:t>
            </w:r>
            <w:r w:rsidR="006F6A6B">
              <w:rPr>
                <w:rFonts w:ascii="Calibri" w:hAnsi="Calibri" w:cs="Calibri"/>
                <w:szCs w:val="24"/>
              </w:rPr>
              <w:t>ds</w:t>
            </w:r>
            <w:r>
              <w:rPr>
                <w:rFonts w:ascii="Calibri" w:hAnsi="Calibri" w:cs="Calibri"/>
                <w:szCs w:val="24"/>
              </w:rPr>
              <w:t xml:space="preserve">ay Murray, Professor Simon Parson, Dr Helena </w:t>
            </w:r>
            <w:proofErr w:type="spellStart"/>
            <w:r>
              <w:rPr>
                <w:rFonts w:ascii="Calibri" w:hAnsi="Calibri" w:cs="Calibri"/>
                <w:szCs w:val="24"/>
              </w:rPr>
              <w:t>Chaytow</w:t>
            </w:r>
            <w:proofErr w:type="spellEnd"/>
            <w:r>
              <w:rPr>
                <w:rFonts w:ascii="Calibri" w:hAnsi="Calibri" w:cs="Calibri"/>
                <w:szCs w:val="24"/>
              </w:rPr>
              <w:t>, Dr Alison Thomson, Audience guest Professor Peter Dockery, Hazel Allardyce, Rachel Kline, Dr Ross Jone</w:t>
            </w:r>
            <w:bookmarkStart w:id="6" w:name="_GoBack"/>
            <w:bookmarkEnd w:id="6"/>
            <w:r w:rsidR="006F6A6B">
              <w:rPr>
                <w:rFonts w:ascii="Calibri" w:hAnsi="Calibri" w:cs="Calibri"/>
                <w:szCs w:val="24"/>
              </w:rPr>
              <w:t>s</w:t>
            </w:r>
            <w:r>
              <w:rPr>
                <w:rFonts w:ascii="Calibri" w:hAnsi="Calibri" w:cs="Calibri"/>
                <w:szCs w:val="24"/>
              </w:rPr>
              <w:t xml:space="preserve">, Professor Thomas Gillingwater. </w:t>
            </w:r>
          </w:p>
          <w:p w14:paraId="3266C579" w14:textId="7BE56228" w:rsidR="00016130" w:rsidRDefault="00016130">
            <w:pPr>
              <w:rPr>
                <w:rFonts w:ascii="Calibri" w:hAnsi="Calibri" w:cs="Calibri"/>
                <w:szCs w:val="24"/>
              </w:rPr>
            </w:pPr>
            <w:r>
              <w:rPr>
                <w:rFonts w:ascii="Calibri" w:hAnsi="Calibri" w:cs="Calibri"/>
                <w:szCs w:val="24"/>
              </w:rPr>
              <w:t>Consent was obtained from all individuals.</w:t>
            </w:r>
          </w:p>
          <w:p w14:paraId="422FB020" w14:textId="77777777" w:rsidR="00583ADE" w:rsidRPr="00583ADE" w:rsidRDefault="00583ADE" w:rsidP="006F6A6B">
            <w:pPr>
              <w:rPr>
                <w:rFonts w:ascii="Calibri" w:hAnsi="Calibri" w:cs="Calibri"/>
                <w:szCs w:val="24"/>
              </w:rPr>
            </w:pPr>
          </w:p>
        </w:tc>
      </w:tr>
      <w:tr w:rsidR="001915B6" w:rsidRPr="00583ADE" w14:paraId="6B6946F6" w14:textId="77777777" w:rsidTr="00C161F2">
        <w:trPr>
          <w:trHeight w:val="340"/>
        </w:trPr>
        <w:tc>
          <w:tcPr>
            <w:tcW w:w="10784" w:type="dxa"/>
            <w:gridSpan w:val="5"/>
            <w:shd w:val="clear" w:color="auto" w:fill="DBE5F1"/>
            <w:vAlign w:val="center"/>
          </w:tcPr>
          <w:p w14:paraId="0B5588AF"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379CB2BE" w14:textId="77777777" w:rsidTr="00C161F2">
        <w:trPr>
          <w:trHeight w:val="1780"/>
        </w:trPr>
        <w:tc>
          <w:tcPr>
            <w:tcW w:w="10784" w:type="dxa"/>
            <w:gridSpan w:val="5"/>
            <w:shd w:val="clear" w:color="auto" w:fill="FFFFFF"/>
          </w:tcPr>
          <w:p w14:paraId="40D43DB5" w14:textId="77777777" w:rsidR="001915B6" w:rsidRPr="00583ADE" w:rsidRDefault="001915B6">
            <w:pPr>
              <w:rPr>
                <w:rFonts w:ascii="Calibri" w:hAnsi="Calibri" w:cs="Calibri"/>
                <w:szCs w:val="24"/>
              </w:rPr>
            </w:pPr>
            <w:bookmarkStart w:id="7" w:name="h.3dy6vkm" w:colFirst="0" w:colLast="0"/>
            <w:bookmarkEnd w:id="7"/>
          </w:p>
          <w:p w14:paraId="73FC7836" w14:textId="7C655936" w:rsidR="00583ADE" w:rsidRPr="00583ADE" w:rsidRDefault="000A66BC" w:rsidP="008B2829">
            <w:pPr>
              <w:rPr>
                <w:rFonts w:ascii="Calibri" w:hAnsi="Calibri" w:cs="Calibri"/>
                <w:szCs w:val="24"/>
              </w:rPr>
            </w:pPr>
            <w:r>
              <w:rPr>
                <w:rFonts w:ascii="Calibri" w:hAnsi="Calibri" w:cs="Calibri"/>
                <w:szCs w:val="24"/>
              </w:rPr>
              <w:t xml:space="preserve">The most important things I gained were a new confidence in both my own work and in meeting new people, especially </w:t>
            </w:r>
            <w:r w:rsidR="006258B8">
              <w:rPr>
                <w:rFonts w:ascii="Calibri" w:hAnsi="Calibri" w:cs="Calibri"/>
                <w:szCs w:val="24"/>
              </w:rPr>
              <w:t>experienced individuals in anatomy. I believe that this opportunity has not only helped to improve my presentation skills but also to</w:t>
            </w:r>
            <w:r w:rsidR="00FD1A90">
              <w:rPr>
                <w:rFonts w:ascii="Calibri" w:hAnsi="Calibri" w:cs="Calibri"/>
                <w:szCs w:val="24"/>
              </w:rPr>
              <w:t xml:space="preserve"> gain skills in</w:t>
            </w:r>
            <w:r w:rsidR="006258B8">
              <w:rPr>
                <w:rFonts w:ascii="Calibri" w:hAnsi="Calibri" w:cs="Calibri"/>
                <w:szCs w:val="24"/>
              </w:rPr>
              <w:t xml:space="preserve"> writ</w:t>
            </w:r>
            <w:r w:rsidR="00FD1A90">
              <w:rPr>
                <w:rFonts w:ascii="Calibri" w:hAnsi="Calibri" w:cs="Calibri"/>
                <w:szCs w:val="24"/>
              </w:rPr>
              <w:t>ing</w:t>
            </w:r>
            <w:r w:rsidR="006258B8">
              <w:rPr>
                <w:rFonts w:ascii="Calibri" w:hAnsi="Calibri" w:cs="Calibri"/>
                <w:szCs w:val="24"/>
              </w:rPr>
              <w:t xml:space="preserve"> a presentation for an audience who do not work in the same </w:t>
            </w:r>
            <w:r w:rsidR="00E9538D">
              <w:rPr>
                <w:rFonts w:ascii="Calibri" w:hAnsi="Calibri" w:cs="Calibri"/>
                <w:szCs w:val="24"/>
              </w:rPr>
              <w:t xml:space="preserve">areas of </w:t>
            </w:r>
            <w:r w:rsidR="006258B8">
              <w:rPr>
                <w:rFonts w:ascii="Calibri" w:hAnsi="Calibri" w:cs="Calibri"/>
                <w:szCs w:val="24"/>
              </w:rPr>
              <w:t>research</w:t>
            </w:r>
            <w:r w:rsidR="00FD1A90">
              <w:rPr>
                <w:rFonts w:ascii="Calibri" w:hAnsi="Calibri" w:cs="Calibri"/>
                <w:szCs w:val="24"/>
              </w:rPr>
              <w:t xml:space="preserve"> and allowing them to grasp the main concepts of why the work is important and the difference it will make</w:t>
            </w:r>
            <w:r w:rsidR="008B2829">
              <w:rPr>
                <w:rFonts w:ascii="Calibri" w:hAnsi="Calibri" w:cs="Calibri"/>
                <w:szCs w:val="24"/>
              </w:rPr>
              <w:t xml:space="preserve">. </w:t>
            </w:r>
          </w:p>
        </w:tc>
      </w:tr>
      <w:tr w:rsidR="001915B6" w:rsidRPr="00583ADE" w14:paraId="4216843C" w14:textId="77777777" w:rsidTr="00C161F2">
        <w:trPr>
          <w:trHeight w:val="340"/>
        </w:trPr>
        <w:tc>
          <w:tcPr>
            <w:tcW w:w="10784" w:type="dxa"/>
            <w:gridSpan w:val="5"/>
            <w:shd w:val="clear" w:color="auto" w:fill="DBE5F1"/>
            <w:vAlign w:val="center"/>
          </w:tcPr>
          <w:p w14:paraId="1181F812"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6A0A9F96" w14:textId="77777777" w:rsidTr="00D62C5F">
        <w:trPr>
          <w:trHeight w:val="3345"/>
        </w:trPr>
        <w:tc>
          <w:tcPr>
            <w:tcW w:w="10784" w:type="dxa"/>
            <w:gridSpan w:val="5"/>
            <w:shd w:val="clear" w:color="auto" w:fill="FFFFFF"/>
          </w:tcPr>
          <w:p w14:paraId="39C4F6DC" w14:textId="77777777" w:rsidR="00E9538D" w:rsidRDefault="00E9538D" w:rsidP="00016130">
            <w:pPr>
              <w:rPr>
                <w:rFonts w:ascii="Calibri" w:hAnsi="Calibri" w:cs="Calibri"/>
                <w:szCs w:val="24"/>
              </w:rPr>
            </w:pPr>
            <w:bookmarkStart w:id="8" w:name="h.1t3h5sf" w:colFirst="0" w:colLast="0"/>
            <w:bookmarkEnd w:id="8"/>
          </w:p>
          <w:p w14:paraId="210BC978" w14:textId="3B349AA7" w:rsidR="00543C88" w:rsidRPr="00016130" w:rsidRDefault="00FD1A90" w:rsidP="00016130">
            <w:pPr>
              <w:rPr>
                <w:rFonts w:ascii="Calibri" w:hAnsi="Calibri" w:cs="Calibri"/>
                <w:szCs w:val="24"/>
              </w:rPr>
            </w:pPr>
            <w:r>
              <w:rPr>
                <w:rFonts w:ascii="Calibri" w:hAnsi="Calibri" w:cs="Calibri"/>
                <w:szCs w:val="24"/>
              </w:rPr>
              <w:t xml:space="preserve">I believe this learning experience will assist me in the future both during my PhD and in future career paths. By allowing me to present my work at this international conference I was able to practice and further develop essential skills. In future presentations I believe that I will be </w:t>
            </w:r>
            <w:r w:rsidR="00104F22">
              <w:rPr>
                <w:rFonts w:ascii="Calibri" w:hAnsi="Calibri" w:cs="Calibri"/>
                <w:szCs w:val="24"/>
              </w:rPr>
              <w:t>more confident</w:t>
            </w:r>
            <w:r>
              <w:rPr>
                <w:rFonts w:ascii="Calibri" w:hAnsi="Calibri" w:cs="Calibri"/>
                <w:szCs w:val="24"/>
              </w:rPr>
              <w:t xml:space="preserve"> as this experience has shown me the support of the anatomical community. I hope to be involved in anatomical teaching in the future and feel that by </w:t>
            </w:r>
            <w:r w:rsidR="00016130">
              <w:rPr>
                <w:rFonts w:ascii="Calibri" w:hAnsi="Calibri" w:cs="Calibri"/>
                <w:szCs w:val="24"/>
              </w:rPr>
              <w:t xml:space="preserve">presenting to groups of people such as during this congress, I will feel more comfortable with </w:t>
            </w:r>
            <w:r w:rsidR="00E9538D">
              <w:rPr>
                <w:rFonts w:ascii="Calibri" w:hAnsi="Calibri" w:cs="Calibri"/>
                <w:szCs w:val="24"/>
              </w:rPr>
              <w:t>other</w:t>
            </w:r>
            <w:r w:rsidR="008B2829">
              <w:rPr>
                <w:rFonts w:ascii="Calibri" w:hAnsi="Calibri" w:cs="Calibri"/>
                <w:szCs w:val="24"/>
              </w:rPr>
              <w:t>s</w:t>
            </w:r>
            <w:r w:rsidR="00E9538D">
              <w:rPr>
                <w:rFonts w:ascii="Calibri" w:hAnsi="Calibri" w:cs="Calibri"/>
                <w:szCs w:val="24"/>
              </w:rPr>
              <w:t xml:space="preserve">, including </w:t>
            </w:r>
            <w:r w:rsidR="00016130">
              <w:rPr>
                <w:rFonts w:ascii="Calibri" w:hAnsi="Calibri" w:cs="Calibri"/>
                <w:szCs w:val="24"/>
              </w:rPr>
              <w:t>students.</w:t>
            </w:r>
          </w:p>
        </w:tc>
      </w:tr>
      <w:tr w:rsidR="00B364F6" w:rsidRPr="00583ADE" w14:paraId="7636E374" w14:textId="77777777" w:rsidTr="002E61DD">
        <w:trPr>
          <w:trHeight w:val="525"/>
        </w:trPr>
        <w:tc>
          <w:tcPr>
            <w:tcW w:w="10784" w:type="dxa"/>
            <w:gridSpan w:val="5"/>
            <w:shd w:val="clear" w:color="auto" w:fill="D9E2F3"/>
          </w:tcPr>
          <w:p w14:paraId="34993FF2"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3F5E67F6" w14:textId="77777777" w:rsidTr="00D62C5F">
        <w:trPr>
          <w:trHeight w:val="772"/>
        </w:trPr>
        <w:tc>
          <w:tcPr>
            <w:tcW w:w="10784" w:type="dxa"/>
            <w:gridSpan w:val="5"/>
            <w:shd w:val="clear" w:color="auto" w:fill="FFFFFF"/>
          </w:tcPr>
          <w:p w14:paraId="32C0D05A" w14:textId="77777777" w:rsidR="00B364F6" w:rsidRDefault="00B364F6">
            <w:pPr>
              <w:rPr>
                <w:rFonts w:ascii="Calibri" w:hAnsi="Calibri" w:cs="Calibri"/>
                <w:szCs w:val="24"/>
              </w:rPr>
            </w:pPr>
          </w:p>
          <w:p w14:paraId="2A05E63C" w14:textId="278D0688" w:rsidR="00B364F6" w:rsidRPr="00583ADE" w:rsidRDefault="00B364F6">
            <w:pPr>
              <w:rPr>
                <w:rFonts w:ascii="Calibri" w:hAnsi="Calibri" w:cs="Calibri"/>
                <w:szCs w:val="24"/>
              </w:rPr>
            </w:pPr>
            <w:r>
              <w:rPr>
                <w:rFonts w:ascii="Calibri" w:hAnsi="Calibri" w:cs="Calibri"/>
                <w:szCs w:val="24"/>
              </w:rPr>
              <w:t>YES</w:t>
            </w:r>
          </w:p>
        </w:tc>
      </w:tr>
      <w:tr w:rsidR="00B364F6" w:rsidRPr="00583ADE" w14:paraId="261F8377" w14:textId="77777777" w:rsidTr="002E61DD">
        <w:trPr>
          <w:trHeight w:val="1005"/>
        </w:trPr>
        <w:tc>
          <w:tcPr>
            <w:tcW w:w="10784" w:type="dxa"/>
            <w:gridSpan w:val="5"/>
            <w:shd w:val="clear" w:color="auto" w:fill="D9E2F3"/>
          </w:tcPr>
          <w:p w14:paraId="23C70BE1"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27D1AA07" w14:textId="77777777" w:rsidTr="00D62C5F">
        <w:trPr>
          <w:trHeight w:val="738"/>
        </w:trPr>
        <w:tc>
          <w:tcPr>
            <w:tcW w:w="10784" w:type="dxa"/>
            <w:gridSpan w:val="5"/>
            <w:shd w:val="clear" w:color="auto" w:fill="FFFFFF"/>
          </w:tcPr>
          <w:p w14:paraId="22034612" w14:textId="77777777" w:rsidR="00D62C5F" w:rsidRDefault="00D62C5F">
            <w:pPr>
              <w:rPr>
                <w:rFonts w:ascii="Calibri" w:hAnsi="Calibri" w:cs="Calibri"/>
                <w:szCs w:val="24"/>
              </w:rPr>
            </w:pPr>
          </w:p>
          <w:p w14:paraId="72A3F235" w14:textId="1EC1166F" w:rsidR="00D62C5F" w:rsidRDefault="00D62C5F">
            <w:pPr>
              <w:rPr>
                <w:rFonts w:ascii="Calibri" w:hAnsi="Calibri" w:cs="Calibri"/>
                <w:szCs w:val="24"/>
              </w:rPr>
            </w:pPr>
            <w:r>
              <w:rPr>
                <w:rFonts w:ascii="Calibri" w:hAnsi="Calibri" w:cs="Calibri"/>
                <w:szCs w:val="24"/>
              </w:rPr>
              <w:t>YES</w:t>
            </w:r>
          </w:p>
          <w:p w14:paraId="168FDB02" w14:textId="77777777" w:rsidR="00D62C5F" w:rsidRPr="00D62C5F" w:rsidRDefault="00D62C5F" w:rsidP="00D62C5F">
            <w:pPr>
              <w:rPr>
                <w:rFonts w:ascii="Calibri" w:hAnsi="Calibri" w:cs="Calibri"/>
                <w:szCs w:val="24"/>
                <w:u w:val="single"/>
              </w:rPr>
            </w:pPr>
          </w:p>
        </w:tc>
      </w:tr>
      <w:tr w:rsidR="00D62C5F" w:rsidRPr="00583ADE" w14:paraId="625B758F" w14:textId="77777777" w:rsidTr="002E61DD">
        <w:trPr>
          <w:trHeight w:val="1185"/>
        </w:trPr>
        <w:tc>
          <w:tcPr>
            <w:tcW w:w="10784" w:type="dxa"/>
            <w:gridSpan w:val="5"/>
            <w:shd w:val="clear" w:color="auto" w:fill="D9E2F3"/>
          </w:tcPr>
          <w:p w14:paraId="3174A144"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48ACFB9E" w14:textId="77777777" w:rsidTr="00D62C5F">
        <w:trPr>
          <w:trHeight w:val="558"/>
        </w:trPr>
        <w:tc>
          <w:tcPr>
            <w:tcW w:w="10784" w:type="dxa"/>
            <w:gridSpan w:val="5"/>
            <w:shd w:val="clear" w:color="auto" w:fill="FFFFFF"/>
          </w:tcPr>
          <w:p w14:paraId="69B9D034" w14:textId="77777777" w:rsidR="00D62C5F" w:rsidRDefault="00D62C5F" w:rsidP="00D62C5F">
            <w:pPr>
              <w:rPr>
                <w:rFonts w:ascii="Calibri" w:hAnsi="Calibri" w:cs="Calibri"/>
                <w:szCs w:val="24"/>
              </w:rPr>
            </w:pPr>
          </w:p>
          <w:p w14:paraId="18755241" w14:textId="488A5154" w:rsidR="00D62C5F" w:rsidRDefault="00D62C5F" w:rsidP="00D62C5F">
            <w:pPr>
              <w:rPr>
                <w:rFonts w:ascii="Calibri" w:hAnsi="Calibri" w:cs="Calibri"/>
                <w:szCs w:val="24"/>
              </w:rPr>
            </w:pPr>
            <w:r>
              <w:rPr>
                <w:rFonts w:ascii="Calibri" w:hAnsi="Calibri" w:cs="Calibri"/>
                <w:szCs w:val="24"/>
              </w:rPr>
              <w:t>YES</w:t>
            </w:r>
          </w:p>
          <w:p w14:paraId="67E148A6" w14:textId="77777777" w:rsidR="00D62C5F" w:rsidRPr="00D62C5F" w:rsidRDefault="00D62C5F" w:rsidP="00D62C5F">
            <w:pPr>
              <w:rPr>
                <w:rFonts w:ascii="Calibri" w:hAnsi="Calibri" w:cs="Calibri"/>
                <w:szCs w:val="24"/>
                <w:u w:val="single"/>
              </w:rPr>
            </w:pPr>
          </w:p>
        </w:tc>
      </w:tr>
      <w:tr w:rsidR="001915B6" w:rsidRPr="00583ADE" w14:paraId="5D735972" w14:textId="77777777" w:rsidTr="00C161F2">
        <w:trPr>
          <w:trHeight w:val="420"/>
        </w:trPr>
        <w:tc>
          <w:tcPr>
            <w:tcW w:w="1728" w:type="dxa"/>
            <w:shd w:val="clear" w:color="auto" w:fill="DBE5F1"/>
            <w:vAlign w:val="center"/>
          </w:tcPr>
          <w:p w14:paraId="2F3DCB25"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70A70FBF" w14:textId="1EA5452F" w:rsidR="001915B6" w:rsidRPr="00583ADE" w:rsidRDefault="00016130">
            <w:pPr>
              <w:rPr>
                <w:rFonts w:ascii="Calibri" w:hAnsi="Calibri" w:cs="Calibri"/>
                <w:szCs w:val="24"/>
              </w:rPr>
            </w:pPr>
            <w:bookmarkStart w:id="10" w:name="h.17dp8vu" w:colFirst="0" w:colLast="0"/>
            <w:bookmarkEnd w:id="10"/>
            <w:r>
              <w:rPr>
                <w:rFonts w:ascii="Calibri" w:hAnsi="Calibri" w:cs="Calibri"/>
                <w:szCs w:val="24"/>
              </w:rPr>
              <w:t>Hazel Allardyce</w:t>
            </w:r>
          </w:p>
        </w:tc>
        <w:tc>
          <w:tcPr>
            <w:tcW w:w="810" w:type="dxa"/>
            <w:shd w:val="clear" w:color="auto" w:fill="DBE5F1"/>
            <w:vAlign w:val="center"/>
          </w:tcPr>
          <w:p w14:paraId="54141343"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2133DB5E" w14:textId="6786671B" w:rsidR="001915B6" w:rsidRPr="00583ADE" w:rsidRDefault="00016130">
            <w:pPr>
              <w:rPr>
                <w:rFonts w:ascii="Calibri" w:hAnsi="Calibri" w:cs="Calibri"/>
                <w:szCs w:val="24"/>
              </w:rPr>
            </w:pPr>
            <w:bookmarkStart w:id="11" w:name="h.3rdcrjn" w:colFirst="0" w:colLast="0"/>
            <w:bookmarkEnd w:id="11"/>
            <w:r>
              <w:rPr>
                <w:rFonts w:ascii="Calibri" w:hAnsi="Calibri" w:cs="Calibri"/>
                <w:szCs w:val="24"/>
              </w:rPr>
              <w:t>18.09.19</w:t>
            </w:r>
          </w:p>
        </w:tc>
      </w:tr>
    </w:tbl>
    <w:p w14:paraId="5A39CF4B" w14:textId="2A2E7357" w:rsidR="00C161F2"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6D268F4"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C87FF" w14:textId="77777777" w:rsidR="00C42DED" w:rsidRDefault="00C42DED">
      <w:r>
        <w:separator/>
      </w:r>
    </w:p>
  </w:endnote>
  <w:endnote w:type="continuationSeparator" w:id="0">
    <w:p w14:paraId="5E4FC49C" w14:textId="77777777" w:rsidR="00C42DED" w:rsidRDefault="00C4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Questrial">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5658" w14:textId="77777777" w:rsidR="005B23BE" w:rsidRDefault="005B2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8A04"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103AB24B"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9222" w14:textId="77777777" w:rsidR="005B23BE" w:rsidRDefault="005B2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F803" w14:textId="77777777" w:rsidR="00C42DED" w:rsidRDefault="00C42DED">
      <w:r>
        <w:separator/>
      </w:r>
    </w:p>
  </w:footnote>
  <w:footnote w:type="continuationSeparator" w:id="0">
    <w:p w14:paraId="79B94C74" w14:textId="77777777" w:rsidR="00C42DED" w:rsidRDefault="00C4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D20C" w14:textId="77777777" w:rsidR="005B23BE" w:rsidRDefault="005B2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724C"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6F41BF46"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8F730" w14:textId="77777777" w:rsidR="005B23BE" w:rsidRDefault="005B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6130"/>
    <w:rsid w:val="000841E7"/>
    <w:rsid w:val="000A66BC"/>
    <w:rsid w:val="000B0270"/>
    <w:rsid w:val="000B1ACA"/>
    <w:rsid w:val="00104F22"/>
    <w:rsid w:val="00137FEF"/>
    <w:rsid w:val="00152154"/>
    <w:rsid w:val="001915B6"/>
    <w:rsid w:val="001E5BC7"/>
    <w:rsid w:val="002009EB"/>
    <w:rsid w:val="002014CC"/>
    <w:rsid w:val="002114F6"/>
    <w:rsid w:val="00286518"/>
    <w:rsid w:val="002E61DD"/>
    <w:rsid w:val="0030162D"/>
    <w:rsid w:val="003B1E3D"/>
    <w:rsid w:val="003E4A32"/>
    <w:rsid w:val="0043727D"/>
    <w:rsid w:val="00494922"/>
    <w:rsid w:val="00543C88"/>
    <w:rsid w:val="00583ADE"/>
    <w:rsid w:val="005B23BE"/>
    <w:rsid w:val="006258B8"/>
    <w:rsid w:val="00644422"/>
    <w:rsid w:val="0069608B"/>
    <w:rsid w:val="006C7020"/>
    <w:rsid w:val="006F6A6B"/>
    <w:rsid w:val="007B5B0B"/>
    <w:rsid w:val="00873B31"/>
    <w:rsid w:val="008B2829"/>
    <w:rsid w:val="008E1F83"/>
    <w:rsid w:val="008F2AD9"/>
    <w:rsid w:val="00935CE7"/>
    <w:rsid w:val="009D1736"/>
    <w:rsid w:val="00AA1772"/>
    <w:rsid w:val="00B21748"/>
    <w:rsid w:val="00B364F6"/>
    <w:rsid w:val="00BD7428"/>
    <w:rsid w:val="00C13DBC"/>
    <w:rsid w:val="00C161F2"/>
    <w:rsid w:val="00C42DED"/>
    <w:rsid w:val="00C7359A"/>
    <w:rsid w:val="00CE3B86"/>
    <w:rsid w:val="00D1595A"/>
    <w:rsid w:val="00D61267"/>
    <w:rsid w:val="00D62C5F"/>
    <w:rsid w:val="00D763AE"/>
    <w:rsid w:val="00DE4762"/>
    <w:rsid w:val="00E9538D"/>
    <w:rsid w:val="00E96159"/>
    <w:rsid w:val="00FA35E4"/>
    <w:rsid w:val="00FD1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07236"/>
  <w15:chartTrackingRefBased/>
  <w15:docId w15:val="{84D4FDD4-3EC4-5E46-8072-9F67C641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104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F22"/>
    <w:rPr>
      <w:rFonts w:ascii="Segoe U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Hazel Allardyce (student)</cp:lastModifiedBy>
  <cp:revision>2</cp:revision>
  <cp:lastPrinted>2018-08-07T12:33:00Z</cp:lastPrinted>
  <dcterms:created xsi:type="dcterms:W3CDTF">2019-08-27T12:04:00Z</dcterms:created>
  <dcterms:modified xsi:type="dcterms:W3CDTF">2019-08-27T12:04:00Z</dcterms:modified>
</cp:coreProperties>
</file>